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844" w:rsidRPr="00C57D8F" w:rsidRDefault="00B34EA4" w:rsidP="00E7152C">
      <w:pPr>
        <w:bidi w:val="0"/>
        <w:ind w:left="-694" w:right="-540"/>
        <w:rPr>
          <w:b/>
          <w:bCs/>
          <w:color w:val="17365D" w:themeColor="text2" w:themeShade="BF"/>
        </w:rPr>
      </w:pPr>
      <w:bookmarkStart w:id="0" w:name="OLE_LINK1"/>
      <w:bookmarkStart w:id="1" w:name="OLE_LINK3"/>
      <w:bookmarkStart w:id="2" w:name="OLE_LINK2"/>
      <w:r w:rsidRPr="00C57D8F">
        <w:rPr>
          <w:noProof/>
          <w:color w:val="17365D" w:themeColor="text2" w:themeShade="BF"/>
        </w:rPr>
        <w:drawing>
          <wp:anchor distT="0" distB="0" distL="114300" distR="114300" simplePos="0" relativeHeight="251642880" behindDoc="0" locked="0" layoutInCell="1" allowOverlap="1" wp14:anchorId="147551B1" wp14:editId="73CBB443">
            <wp:simplePos x="0" y="0"/>
            <wp:positionH relativeFrom="margin">
              <wp:posOffset>4966335</wp:posOffset>
            </wp:positionH>
            <wp:positionV relativeFrom="margin">
              <wp:posOffset>-323850</wp:posOffset>
            </wp:positionV>
            <wp:extent cx="1447800" cy="1834515"/>
            <wp:effectExtent l="19050" t="19050" r="19050" b="13335"/>
            <wp:wrapSquare wrapText="bothSides"/>
            <wp:docPr id="13" name="Picture 13" descr="DSC_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SC_009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8345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19F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>Name</w:t>
      </w:r>
      <w:r w:rsidR="0031743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 xml:space="preserve">       </w:t>
      </w:r>
      <w:r w:rsidR="007A017D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 xml:space="preserve">  </w:t>
      </w:r>
      <w:r w:rsidR="00EB6A3A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 xml:space="preserve"> </w:t>
      </w:r>
      <w:r w:rsidR="00FC2A70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 xml:space="preserve"> </w:t>
      </w:r>
      <w:proofErr w:type="spellStart"/>
      <w:r w:rsidR="00F719F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>Hesham</w:t>
      </w:r>
      <w:proofErr w:type="spellEnd"/>
      <w:r w:rsidR="00F719F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 xml:space="preserve"> Mohamed </w:t>
      </w:r>
      <w:proofErr w:type="spellStart"/>
      <w:r w:rsidR="00F719F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>Abd</w:t>
      </w:r>
      <w:proofErr w:type="spellEnd"/>
      <w:r w:rsidR="00E7152C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 xml:space="preserve"> E</w:t>
      </w:r>
      <w:r w:rsidR="00F719F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>l</w:t>
      </w:r>
      <w:r w:rsidR="00E7152C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>w</w:t>
      </w:r>
      <w:r w:rsidR="00F719F5" w:rsidRPr="00C57D8F">
        <w:rPr>
          <w:rFonts w:ascii="Constantia" w:hAnsi="Constantia"/>
          <w:b/>
          <w:bCs/>
          <w:color w:val="17365D" w:themeColor="text2" w:themeShade="BF"/>
          <w:sz w:val="28"/>
          <w:szCs w:val="28"/>
        </w:rPr>
        <w:t>ahab Melek</w:t>
      </w:r>
    </w:p>
    <w:p w:rsidR="00F719F5" w:rsidRPr="00C57D8F" w:rsidRDefault="00F719F5" w:rsidP="00B25919">
      <w:pPr>
        <w:tabs>
          <w:tab w:val="left" w:pos="9150"/>
        </w:tabs>
        <w:bidi w:val="0"/>
        <w:ind w:left="-694" w:right="-540"/>
        <w:rPr>
          <w:rFonts w:ascii="Constantia" w:hAnsi="Constantia"/>
          <w:color w:val="17365D" w:themeColor="text2" w:themeShade="BF"/>
          <w:sz w:val="28"/>
          <w:szCs w:val="28"/>
        </w:rPr>
      </w:pP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Address</w:t>
      </w:r>
      <w:r w:rsidR="00317435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   </w:t>
      </w:r>
      <w:r w:rsidR="00EB6A3A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  </w:t>
      </w:r>
      <w:r w:rsidR="00FC2A70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</w:t>
      </w:r>
      <w:bookmarkStart w:id="3" w:name="OLE_LINK31"/>
      <w:bookmarkStart w:id="4" w:name="OLE_LINK32"/>
      <w:bookmarkStart w:id="5" w:name="OLE_LINK35"/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Minof , Minofi</w:t>
      </w:r>
      <w:r w:rsidR="00D106DC" w:rsidRPr="00C57D8F">
        <w:rPr>
          <w:rFonts w:ascii="Constantia" w:hAnsi="Constantia"/>
          <w:color w:val="17365D" w:themeColor="text2" w:themeShade="BF"/>
          <w:sz w:val="28"/>
          <w:szCs w:val="28"/>
        </w:rPr>
        <w:t>y</w:t>
      </w: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a , Egypt</w:t>
      </w:r>
      <w:bookmarkEnd w:id="3"/>
      <w:bookmarkEnd w:id="4"/>
      <w:bookmarkEnd w:id="5"/>
      <w:r w:rsidR="00C16165" w:rsidRPr="00C57D8F">
        <w:rPr>
          <w:rFonts w:ascii="Constantia" w:hAnsi="Constantia"/>
          <w:color w:val="17365D" w:themeColor="text2" w:themeShade="BF"/>
          <w:sz w:val="28"/>
          <w:szCs w:val="28"/>
        </w:rPr>
        <w:tab/>
      </w:r>
    </w:p>
    <w:p w:rsidR="00F719F5" w:rsidRPr="00C57D8F" w:rsidRDefault="00F719F5" w:rsidP="00D95D25">
      <w:pPr>
        <w:tabs>
          <w:tab w:val="left" w:pos="4755"/>
        </w:tabs>
        <w:bidi w:val="0"/>
        <w:ind w:left="-694" w:right="-540"/>
        <w:rPr>
          <w:rFonts w:ascii="Constantia" w:hAnsi="Constantia"/>
          <w:color w:val="17365D" w:themeColor="text2" w:themeShade="BF"/>
          <w:sz w:val="28"/>
          <w:szCs w:val="28"/>
          <w:rtl/>
          <w:lang w:bidi="ar-EG"/>
        </w:rPr>
      </w:pP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Mail</w:t>
      </w:r>
      <w:r w:rsidR="00317435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   </w:t>
      </w:r>
      <w:r w:rsidR="007A017D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 </w:t>
      </w:r>
      <w:r w:rsidR="00317435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  </w:t>
      </w:r>
      <w:r w:rsidR="007A017D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  </w:t>
      </w:r>
      <w:r w:rsidR="00EB6A3A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</w:t>
      </w: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</w:t>
      </w:r>
      <w:bookmarkStart w:id="6" w:name="OLE_LINK33"/>
      <w:bookmarkStart w:id="7" w:name="OLE_LINK34"/>
      <w:r w:rsidR="00D8521B" w:rsidRPr="00C57D8F">
        <w:rPr>
          <w:rFonts w:ascii="Constantia" w:hAnsi="Constantia"/>
          <w:color w:val="17365D" w:themeColor="text2" w:themeShade="BF"/>
          <w:sz w:val="28"/>
          <w:szCs w:val="28"/>
        </w:rPr>
        <w:t>h</w:t>
      </w: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esham</w:t>
      </w:r>
      <w:r w:rsidR="005A30B2" w:rsidRPr="00C57D8F">
        <w:rPr>
          <w:rFonts w:ascii="Constantia" w:hAnsi="Constantia"/>
          <w:color w:val="17365D" w:themeColor="text2" w:themeShade="BF"/>
          <w:sz w:val="28"/>
          <w:szCs w:val="28"/>
        </w:rPr>
        <w:t>_</w:t>
      </w:r>
      <w:r w:rsidR="00D8521B" w:rsidRPr="00C57D8F">
        <w:rPr>
          <w:rFonts w:ascii="Constantia" w:hAnsi="Constantia"/>
          <w:color w:val="17365D" w:themeColor="text2" w:themeShade="BF"/>
          <w:sz w:val="28"/>
          <w:szCs w:val="28"/>
        </w:rPr>
        <w:t>m</w:t>
      </w: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elek@yahoo.com</w:t>
      </w:r>
      <w:bookmarkEnd w:id="6"/>
      <w:bookmarkEnd w:id="7"/>
      <w:r w:rsidR="00D95D25" w:rsidRPr="00C57D8F">
        <w:rPr>
          <w:rFonts w:ascii="Constantia" w:hAnsi="Constantia"/>
          <w:color w:val="17365D" w:themeColor="text2" w:themeShade="BF"/>
          <w:sz w:val="28"/>
          <w:szCs w:val="28"/>
        </w:rPr>
        <w:tab/>
      </w:r>
    </w:p>
    <w:p w:rsidR="00F719F5" w:rsidRPr="00C57D8F" w:rsidRDefault="00B355AF" w:rsidP="005564E1">
      <w:pPr>
        <w:bidi w:val="0"/>
        <w:ind w:left="-694" w:right="-540"/>
        <w:rPr>
          <w:color w:val="17365D" w:themeColor="text2" w:themeShade="BF"/>
          <w:sz w:val="32"/>
          <w:szCs w:val="32"/>
        </w:rPr>
      </w:pPr>
      <w:r w:rsidRPr="00C57D8F">
        <w:rPr>
          <w:rFonts w:ascii="Constantia" w:hAnsi="Constantia"/>
          <w:color w:val="17365D" w:themeColor="text2" w:themeShade="BF"/>
          <w:sz w:val="28"/>
          <w:szCs w:val="28"/>
        </w:rPr>
        <w:t>Mobile</w:t>
      </w:r>
      <w:r w:rsidR="00EE6AAC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no</w:t>
      </w:r>
      <w:r w:rsidR="00E334BF" w:rsidRPr="00C57D8F">
        <w:rPr>
          <w:rFonts w:ascii="Constantia" w:hAnsi="Constantia"/>
          <w:color w:val="17365D" w:themeColor="text2" w:themeShade="BF"/>
          <w:sz w:val="28"/>
          <w:szCs w:val="28"/>
        </w:rPr>
        <w:t>.</w:t>
      </w:r>
      <w:r w:rsidR="00317435" w:rsidRPr="00C57D8F">
        <w:rPr>
          <w:rFonts w:ascii="Constantia" w:hAnsi="Constantia"/>
          <w:color w:val="17365D" w:themeColor="text2" w:themeShade="BF"/>
          <w:sz w:val="28"/>
          <w:szCs w:val="28"/>
        </w:rPr>
        <w:t xml:space="preserve"> </w:t>
      </w:r>
      <w:r w:rsidR="0020400C" w:rsidRPr="00C57D8F">
        <w:rPr>
          <w:rFonts w:ascii="Constantia" w:hAnsi="Constantia"/>
          <w:color w:val="17365D" w:themeColor="text2" w:themeShade="BF"/>
        </w:rPr>
        <w:t xml:space="preserve">  </w:t>
      </w:r>
      <w:r w:rsidR="005564E1" w:rsidRPr="00C57D8F">
        <w:rPr>
          <w:color w:val="17365D" w:themeColor="text2" w:themeShade="BF"/>
          <w:sz w:val="28"/>
          <w:szCs w:val="28"/>
        </w:rPr>
        <w:t xml:space="preserve">(+2) </w:t>
      </w:r>
      <w:r w:rsidR="007C425C" w:rsidRPr="00C57D8F">
        <w:rPr>
          <w:color w:val="17365D" w:themeColor="text2" w:themeShade="BF"/>
          <w:sz w:val="28"/>
          <w:szCs w:val="28"/>
        </w:rPr>
        <w:t>01</w:t>
      </w:r>
      <w:r w:rsidR="006C23ED" w:rsidRPr="00C57D8F">
        <w:rPr>
          <w:color w:val="17365D" w:themeColor="text2" w:themeShade="BF"/>
          <w:sz w:val="28"/>
          <w:szCs w:val="28"/>
        </w:rPr>
        <w:t>0</w:t>
      </w:r>
      <w:r w:rsidR="007C425C" w:rsidRPr="00C57D8F">
        <w:rPr>
          <w:color w:val="17365D" w:themeColor="text2" w:themeShade="BF"/>
          <w:sz w:val="28"/>
          <w:szCs w:val="28"/>
        </w:rPr>
        <w:t>69544051</w:t>
      </w:r>
    </w:p>
    <w:p w:rsidR="00B75FD5" w:rsidRPr="00C57D8F" w:rsidRDefault="004D3000" w:rsidP="006642BD">
      <w:pPr>
        <w:tabs>
          <w:tab w:val="left" w:pos="1316"/>
        </w:tabs>
        <w:ind w:right="-540"/>
        <w:rPr>
          <w:color w:val="17365D" w:themeColor="text2" w:themeShade="BF"/>
        </w:rPr>
      </w:pPr>
      <w:r w:rsidRPr="00C57D8F">
        <w:rPr>
          <w:color w:val="17365D" w:themeColor="text2" w:themeShade="BF"/>
          <w:rtl/>
        </w:rPr>
        <w:tab/>
      </w:r>
      <w:r w:rsidR="004F7C9E">
        <w:rPr>
          <w:noProof/>
          <w:color w:val="17365D" w:themeColor="text2" w:themeShade="BF"/>
        </w:rPr>
        <w:pict>
          <v:rect id="_x0000_s1027" style="position:absolute;left:0;text-align:left;margin-left:-24.05pt;margin-top:11pt;width:390pt;height:17.2pt;z-index:-251674625;mso-position-horizontal-relative:text;mso-position-vertical-relative:text" fillcolor="#c4bc96 [2414]" stroked="f" strokecolor="#95b3d7 [1940]" strokeweight="1pt">
            <v:fill color2="#dbe5f1 [660]"/>
            <v:shadow type="perspective" color="#243f60 [1604]" opacity=".5" offset="1pt" offset2="-3pt"/>
          </v:rect>
        </w:pict>
      </w:r>
    </w:p>
    <w:p w:rsidR="00B75FD5" w:rsidRDefault="00874D4C" w:rsidP="00B14C4F">
      <w:pPr>
        <w:numPr>
          <w:ilvl w:val="0"/>
          <w:numId w:val="1"/>
        </w:numPr>
        <w:tabs>
          <w:tab w:val="clear" w:pos="360"/>
          <w:tab w:val="left" w:pos="-90"/>
        </w:tabs>
        <w:bidi w:val="0"/>
        <w:ind w:left="-90" w:right="-540"/>
        <w:rPr>
          <w:rFonts w:ascii="Arial Black" w:hAnsi="Arial Black" w:cs="Arabic Transparent"/>
          <w:color w:val="17365D" w:themeColor="text2" w:themeShade="BF"/>
          <w:sz w:val="18"/>
          <w:szCs w:val="18"/>
          <w:u w:val="single"/>
        </w:rPr>
      </w:pPr>
      <w:r w:rsidRPr="00C57D8F">
        <w:rPr>
          <w:rFonts w:ascii="Arial Black" w:hAnsi="Arial Black" w:cs="Arabic Transparent"/>
          <w:color w:val="17365D" w:themeColor="text2" w:themeShade="BF"/>
          <w:sz w:val="22"/>
          <w:szCs w:val="22"/>
          <w:u w:val="single"/>
        </w:rPr>
        <w:t>E</w:t>
      </w:r>
      <w:r w:rsidRPr="00C57D8F">
        <w:rPr>
          <w:rFonts w:ascii="Arial Black" w:hAnsi="Arial Black" w:cs="Arabic Transparent"/>
          <w:color w:val="17365D" w:themeColor="text2" w:themeShade="BF"/>
          <w:sz w:val="18"/>
          <w:szCs w:val="18"/>
          <w:u w:val="single"/>
        </w:rPr>
        <w:t>xperience</w:t>
      </w:r>
    </w:p>
    <w:p w:rsidR="009715C8" w:rsidRDefault="009715C8" w:rsidP="009715C8">
      <w:pPr>
        <w:tabs>
          <w:tab w:val="left" w:pos="-90"/>
        </w:tabs>
        <w:bidi w:val="0"/>
        <w:ind w:left="-90" w:right="-540"/>
        <w:rPr>
          <w:rFonts w:ascii="Arial Black" w:hAnsi="Arial Black" w:cs="Arabic Transparent"/>
          <w:color w:val="17365D" w:themeColor="text2" w:themeShade="BF"/>
          <w:sz w:val="18"/>
          <w:szCs w:val="18"/>
          <w:u w:val="single"/>
        </w:rPr>
      </w:pPr>
    </w:p>
    <w:p w:rsidR="001C50F2" w:rsidRPr="009715C8" w:rsidRDefault="00E1785B" w:rsidP="00682FBB">
      <w:pPr>
        <w:tabs>
          <w:tab w:val="right" w:pos="8366"/>
          <w:tab w:val="right" w:pos="8726"/>
        </w:tabs>
        <w:bidi w:val="0"/>
        <w:spacing w:line="360" w:lineRule="auto"/>
        <w:ind w:left="-90" w:right="-90"/>
        <w:rPr>
          <w:rFonts w:ascii="Arial Black" w:hAnsi="Arial Black" w:cs="Arabic Transparent"/>
          <w:color w:val="17365D" w:themeColor="text2" w:themeShade="BF"/>
          <w:sz w:val="18"/>
          <w:szCs w:val="18"/>
          <w:u w:val="single"/>
        </w:rPr>
      </w:pPr>
      <w:r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 xml:space="preserve">From 2015 </w:t>
      </w:r>
      <w:r w:rsidR="00FF3092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>To 201</w:t>
      </w:r>
      <w:r w:rsidR="00682FBB">
        <w:rPr>
          <w:rFonts w:ascii="Segoe UI" w:hAnsi="Segoe UI" w:cs="Segoe UI" w:hint="cs"/>
          <w:b/>
          <w:bCs/>
          <w:color w:val="17365D" w:themeColor="text2" w:themeShade="BF"/>
          <w:sz w:val="22"/>
          <w:szCs w:val="22"/>
          <w:u w:val="single"/>
          <w:rtl/>
        </w:rPr>
        <w:t>7</w:t>
      </w:r>
      <w:r w:rsidR="009715C8" w:rsidRPr="009715C8">
        <w:rPr>
          <w:rFonts w:ascii="Segoe UI" w:hAnsi="Segoe UI" w:cs="Segoe UI"/>
          <w:b/>
          <w:bCs/>
          <w:color w:val="17365D" w:themeColor="text2" w:themeShade="BF"/>
          <w:sz w:val="22"/>
          <w:szCs w:val="22"/>
        </w:rPr>
        <w:t xml:space="preserve"> </w:t>
      </w:r>
      <w:r w:rsidR="008B5FFA">
        <w:rPr>
          <w:b/>
          <w:bCs/>
          <w:i/>
          <w:iCs/>
          <w:color w:val="17365D" w:themeColor="text2" w:themeShade="BF"/>
          <w:sz w:val="22"/>
          <w:szCs w:val="22"/>
        </w:rPr>
        <w:t>A</w:t>
      </w:r>
      <w:r w:rsidR="008B5FFA" w:rsidRPr="008B5FFA">
        <w:rPr>
          <w:b/>
          <w:bCs/>
          <w:i/>
          <w:iCs/>
          <w:color w:val="17365D" w:themeColor="text2" w:themeShade="BF"/>
          <w:sz w:val="22"/>
          <w:szCs w:val="22"/>
        </w:rPr>
        <w:t xml:space="preserve">ccounting </w:t>
      </w:r>
      <w:r w:rsidR="008B5FFA">
        <w:rPr>
          <w:b/>
          <w:bCs/>
          <w:i/>
          <w:iCs/>
          <w:color w:val="17365D" w:themeColor="text2" w:themeShade="BF"/>
          <w:sz w:val="22"/>
          <w:szCs w:val="22"/>
        </w:rPr>
        <w:t>S</w:t>
      </w:r>
      <w:r w:rsidR="008B5FFA" w:rsidRPr="008B5FFA">
        <w:rPr>
          <w:b/>
          <w:bCs/>
          <w:i/>
          <w:iCs/>
          <w:color w:val="17365D" w:themeColor="text2" w:themeShade="BF"/>
          <w:sz w:val="22"/>
          <w:szCs w:val="22"/>
        </w:rPr>
        <w:t>upervisor</w:t>
      </w:r>
      <w:r w:rsidR="008B5FFA">
        <w:rPr>
          <w:b/>
          <w:bCs/>
          <w:i/>
          <w:iCs/>
          <w:color w:val="17365D" w:themeColor="text2" w:themeShade="BF"/>
          <w:sz w:val="22"/>
          <w:szCs w:val="22"/>
        </w:rPr>
        <w:t xml:space="preserve"> </w:t>
      </w:r>
      <w:r w:rsidR="009715C8">
        <w:rPr>
          <w:b/>
          <w:bCs/>
          <w:i/>
          <w:iCs/>
          <w:color w:val="17365D" w:themeColor="text2" w:themeShade="BF"/>
          <w:sz w:val="22"/>
          <w:szCs w:val="22"/>
        </w:rPr>
        <w:t>at</w:t>
      </w:r>
      <w:r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</w:t>
      </w:r>
      <w:proofErr w:type="spellStart"/>
      <w:r w:rsidRPr="00E1785B">
        <w:rPr>
          <w:b/>
          <w:bCs/>
          <w:i/>
          <w:iCs/>
          <w:color w:val="17365D" w:themeColor="text2" w:themeShade="BF"/>
          <w:sz w:val="22"/>
          <w:szCs w:val="22"/>
        </w:rPr>
        <w:t>Alsafa</w:t>
      </w:r>
      <w:proofErr w:type="spellEnd"/>
      <w:r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Oil Extraction, </w:t>
      </w:r>
      <w:proofErr w:type="spellStart"/>
      <w:r w:rsidRPr="00E1785B">
        <w:rPr>
          <w:color w:val="17365D" w:themeColor="text2" w:themeShade="BF"/>
          <w:sz w:val="22"/>
          <w:szCs w:val="22"/>
        </w:rPr>
        <w:t>Nubaria</w:t>
      </w:r>
      <w:proofErr w:type="spellEnd"/>
      <w:r w:rsidRPr="00E1785B">
        <w:rPr>
          <w:color w:val="17365D" w:themeColor="text2" w:themeShade="BF"/>
          <w:sz w:val="22"/>
          <w:szCs w:val="22"/>
        </w:rPr>
        <w:t xml:space="preserve"> City</w:t>
      </w:r>
      <w:r w:rsidRPr="00E1785B">
        <w:rPr>
          <w:b/>
          <w:bCs/>
          <w:i/>
          <w:iCs/>
          <w:color w:val="17365D" w:themeColor="text2" w:themeShade="BF"/>
          <w:sz w:val="22"/>
          <w:szCs w:val="22"/>
        </w:rPr>
        <w:t>.</w:t>
      </w:r>
    </w:p>
    <w:p w:rsidR="008A63F5" w:rsidRPr="00E1785B" w:rsidRDefault="00705F8C" w:rsidP="001C0435">
      <w:pPr>
        <w:tabs>
          <w:tab w:val="right" w:pos="8366"/>
          <w:tab w:val="right" w:pos="8726"/>
        </w:tabs>
        <w:spacing w:line="360" w:lineRule="auto"/>
        <w:ind w:left="-514" w:right="-90"/>
        <w:jc w:val="right"/>
        <w:rPr>
          <w:b/>
          <w:bCs/>
          <w:i/>
          <w:iCs/>
          <w:color w:val="17365D" w:themeColor="text2" w:themeShade="BF"/>
          <w:sz w:val="22"/>
          <w:szCs w:val="22"/>
        </w:rPr>
      </w:pPr>
      <w:r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>From 2013</w:t>
      </w:r>
      <w:r w:rsidR="00A841A1"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 xml:space="preserve"> </w:t>
      </w:r>
      <w:r w:rsidR="003A5748"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>T</w:t>
      </w:r>
      <w:r w:rsidR="001E34AE"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>o</w:t>
      </w:r>
      <w:r w:rsidR="003A5748"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 xml:space="preserve"> </w:t>
      </w:r>
      <w:r w:rsidR="001E34AE"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>2015</w:t>
      </w:r>
      <w:r w:rsidR="009715C8" w:rsidRPr="009715C8">
        <w:rPr>
          <w:rFonts w:ascii="Segoe UI" w:hAnsi="Segoe UI" w:cs="Segoe UI"/>
          <w:b/>
          <w:bCs/>
          <w:color w:val="17365D" w:themeColor="text2" w:themeShade="BF"/>
          <w:sz w:val="22"/>
          <w:szCs w:val="22"/>
        </w:rPr>
        <w:t xml:space="preserve"> </w:t>
      </w:r>
      <w:r w:rsidR="001C0435">
        <w:rPr>
          <w:b/>
          <w:bCs/>
          <w:i/>
          <w:iCs/>
          <w:color w:val="17365D" w:themeColor="text2" w:themeShade="BF"/>
          <w:sz w:val="22"/>
          <w:szCs w:val="22"/>
        </w:rPr>
        <w:t>Accounts Payable Specialist</w:t>
      </w:r>
      <w:r w:rsidR="00FF4CAF"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</w:t>
      </w:r>
      <w:r w:rsidR="009715C8">
        <w:rPr>
          <w:b/>
          <w:bCs/>
          <w:i/>
          <w:iCs/>
          <w:color w:val="17365D" w:themeColor="text2" w:themeShade="BF"/>
          <w:sz w:val="22"/>
          <w:szCs w:val="22"/>
        </w:rPr>
        <w:t>at</w:t>
      </w:r>
      <w:r w:rsidR="00FF4CAF"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</w:t>
      </w:r>
      <w:bookmarkStart w:id="8" w:name="OLE_LINK10"/>
      <w:bookmarkStart w:id="9" w:name="OLE_LINK11"/>
      <w:bookmarkStart w:id="10" w:name="OLE_LINK24"/>
      <w:proofErr w:type="spellStart"/>
      <w:r w:rsidR="00FF4CAF" w:rsidRPr="00E1785B">
        <w:rPr>
          <w:b/>
          <w:bCs/>
          <w:i/>
          <w:iCs/>
          <w:color w:val="17365D" w:themeColor="text2" w:themeShade="BF"/>
          <w:sz w:val="22"/>
          <w:szCs w:val="22"/>
        </w:rPr>
        <w:t>Zamil</w:t>
      </w:r>
      <w:proofErr w:type="spellEnd"/>
      <w:r w:rsidR="00FF4CAF"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Structural Steel </w:t>
      </w:r>
      <w:bookmarkEnd w:id="8"/>
      <w:bookmarkEnd w:id="9"/>
      <w:bookmarkEnd w:id="10"/>
      <w:r w:rsidR="00B15B47" w:rsidRPr="00E1785B">
        <w:rPr>
          <w:b/>
          <w:bCs/>
          <w:color w:val="17365D" w:themeColor="text2" w:themeShade="BF"/>
          <w:sz w:val="18"/>
          <w:szCs w:val="18"/>
        </w:rPr>
        <w:t>(</w:t>
      </w:r>
      <w:r w:rsidR="00B15B47" w:rsidRPr="00E1785B">
        <w:rPr>
          <w:color w:val="17365D" w:themeColor="text2" w:themeShade="BF"/>
          <w:sz w:val="18"/>
          <w:szCs w:val="18"/>
        </w:rPr>
        <w:t>Private Free Zone</w:t>
      </w:r>
      <w:r w:rsidR="00571D5C" w:rsidRPr="00E1785B">
        <w:rPr>
          <w:color w:val="17365D" w:themeColor="text2" w:themeShade="BF"/>
          <w:sz w:val="18"/>
          <w:szCs w:val="18"/>
        </w:rPr>
        <w:t>),</w:t>
      </w:r>
      <w:r w:rsidR="00FF4CAF"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</w:t>
      </w:r>
      <w:bookmarkStart w:id="11" w:name="OLE_LINK4"/>
      <w:bookmarkStart w:id="12" w:name="OLE_LINK9"/>
      <w:r w:rsidR="00FF4CAF" w:rsidRPr="00E1785B">
        <w:rPr>
          <w:color w:val="17365D" w:themeColor="text2" w:themeShade="BF"/>
          <w:sz w:val="22"/>
          <w:szCs w:val="22"/>
        </w:rPr>
        <w:t>Sadat City</w:t>
      </w:r>
      <w:bookmarkEnd w:id="11"/>
      <w:bookmarkEnd w:id="12"/>
      <w:r w:rsidR="00A841A1" w:rsidRPr="00E1785B">
        <w:rPr>
          <w:b/>
          <w:bCs/>
          <w:i/>
          <w:iCs/>
          <w:color w:val="17365D" w:themeColor="text2" w:themeShade="BF"/>
          <w:sz w:val="22"/>
          <w:szCs w:val="22"/>
        </w:rPr>
        <w:t>.</w:t>
      </w:r>
    </w:p>
    <w:p w:rsidR="00AA341A" w:rsidRPr="00E1785B" w:rsidRDefault="00AA341A" w:rsidP="009715C8">
      <w:pPr>
        <w:tabs>
          <w:tab w:val="right" w:pos="8366"/>
          <w:tab w:val="right" w:pos="8726"/>
        </w:tabs>
        <w:spacing w:line="360" w:lineRule="auto"/>
        <w:ind w:left="-514" w:right="-90"/>
        <w:jc w:val="right"/>
        <w:rPr>
          <w:i/>
          <w:iCs/>
          <w:color w:val="17365D" w:themeColor="text2" w:themeShade="BF"/>
          <w:sz w:val="22"/>
          <w:szCs w:val="22"/>
        </w:rPr>
      </w:pPr>
      <w:r w:rsidRPr="00E1785B">
        <w:rPr>
          <w:rFonts w:ascii="Segoe UI" w:hAnsi="Segoe UI" w:cs="Segoe UI"/>
          <w:b/>
          <w:bCs/>
          <w:color w:val="17365D" w:themeColor="text2" w:themeShade="BF"/>
          <w:sz w:val="22"/>
          <w:szCs w:val="22"/>
          <w:u w:val="single"/>
        </w:rPr>
        <w:t>From 2008 To 2013</w:t>
      </w:r>
      <w:r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Senior Accountant </w:t>
      </w:r>
      <w:r w:rsidR="009715C8">
        <w:rPr>
          <w:b/>
          <w:bCs/>
          <w:i/>
          <w:iCs/>
          <w:color w:val="17365D" w:themeColor="text2" w:themeShade="BF"/>
          <w:sz w:val="22"/>
          <w:szCs w:val="22"/>
        </w:rPr>
        <w:t>at</w:t>
      </w:r>
      <w:r w:rsidRPr="00E1785B">
        <w:rPr>
          <w:b/>
          <w:bCs/>
          <w:i/>
          <w:iCs/>
          <w:color w:val="17365D" w:themeColor="text2" w:themeShade="BF"/>
          <w:sz w:val="22"/>
          <w:szCs w:val="22"/>
        </w:rPr>
        <w:t xml:space="preserve"> Globe for Spinning &amp; Dyeing </w:t>
      </w:r>
      <w:r w:rsidRPr="00E1785B">
        <w:rPr>
          <w:b/>
          <w:bCs/>
          <w:color w:val="17365D" w:themeColor="text2" w:themeShade="BF"/>
          <w:sz w:val="18"/>
          <w:szCs w:val="18"/>
        </w:rPr>
        <w:t>(</w:t>
      </w:r>
      <w:r w:rsidRPr="00E1785B">
        <w:rPr>
          <w:color w:val="17365D" w:themeColor="text2" w:themeShade="BF"/>
          <w:sz w:val="18"/>
          <w:szCs w:val="18"/>
        </w:rPr>
        <w:t>Private Free Zone)</w:t>
      </w:r>
      <w:r w:rsidRPr="00E1785B">
        <w:rPr>
          <w:color w:val="17365D" w:themeColor="text2" w:themeShade="BF"/>
          <w:sz w:val="22"/>
          <w:szCs w:val="22"/>
        </w:rPr>
        <w:t>, S</w:t>
      </w:r>
      <w:r>
        <w:rPr>
          <w:color w:val="17365D" w:themeColor="text2" w:themeShade="BF"/>
          <w:sz w:val="22"/>
          <w:szCs w:val="22"/>
        </w:rPr>
        <w:t>adat</w:t>
      </w:r>
      <w:r w:rsidR="009715C8">
        <w:rPr>
          <w:color w:val="17365D" w:themeColor="text2" w:themeShade="BF"/>
          <w:sz w:val="22"/>
          <w:szCs w:val="22"/>
        </w:rPr>
        <w:t xml:space="preserve"> </w:t>
      </w:r>
      <w:r w:rsidRPr="00E1785B">
        <w:rPr>
          <w:color w:val="17365D" w:themeColor="text2" w:themeShade="BF"/>
          <w:sz w:val="22"/>
          <w:szCs w:val="22"/>
        </w:rPr>
        <w:t>City</w:t>
      </w:r>
      <w:bookmarkStart w:id="13" w:name="OLE_LINK12"/>
      <w:r w:rsidRPr="00E1785B">
        <w:rPr>
          <w:i/>
          <w:iCs/>
          <w:color w:val="17365D" w:themeColor="text2" w:themeShade="BF"/>
          <w:sz w:val="22"/>
          <w:szCs w:val="22"/>
        </w:rPr>
        <w:t>.</w:t>
      </w:r>
    </w:p>
    <w:bookmarkEnd w:id="13"/>
    <w:p w:rsidR="008A63F5" w:rsidRPr="00E1785B" w:rsidRDefault="004F7C9E" w:rsidP="006642BD">
      <w:pPr>
        <w:tabs>
          <w:tab w:val="right" w:pos="8366"/>
          <w:tab w:val="right" w:pos="8456"/>
        </w:tabs>
        <w:spacing w:line="276" w:lineRule="auto"/>
        <w:ind w:left="-514" w:right="900"/>
        <w:jc w:val="center"/>
        <w:rPr>
          <w:b/>
          <w:bCs/>
          <w:i/>
          <w:iCs/>
          <w:color w:val="17365D" w:themeColor="text2" w:themeShade="BF"/>
          <w:sz w:val="22"/>
          <w:szCs w:val="22"/>
        </w:rPr>
      </w:pPr>
      <w:r>
        <w:rPr>
          <w:noProof/>
          <w:color w:val="17365D" w:themeColor="text2" w:themeShade="BF"/>
        </w:rPr>
        <w:pict>
          <v:rect id="_x0000_s1031" style="position:absolute;left:0;text-align:left;margin-left:-23.85pt;margin-top:13pt;width:392.75pt;height:16.5pt;z-index:-251655168" fillcolor="#c4bc96 [2414]" stroked="f" strokecolor="#95b3d7 [1940]" strokeweight="1pt">
            <v:fill color2="#dbe5f1 [660]"/>
            <v:shadow type="perspective" color="#243f60 [1604]" opacity=".5" offset="1pt" offset2="-3pt"/>
          </v:rect>
        </w:pict>
      </w:r>
    </w:p>
    <w:p w:rsidR="00EA537D" w:rsidRPr="008A63F5" w:rsidRDefault="00EA537D" w:rsidP="008A63F5">
      <w:pPr>
        <w:numPr>
          <w:ilvl w:val="0"/>
          <w:numId w:val="1"/>
        </w:numPr>
        <w:tabs>
          <w:tab w:val="clear" w:pos="360"/>
        </w:tabs>
        <w:bidi w:val="0"/>
        <w:ind w:left="-90" w:right="-540"/>
        <w:rPr>
          <w:i/>
          <w:iCs/>
          <w:color w:val="17365D" w:themeColor="text2" w:themeShade="BF"/>
        </w:rPr>
      </w:pPr>
      <w:r w:rsidRPr="00C57D8F">
        <w:rPr>
          <w:rFonts w:ascii="Arial Black" w:hAnsi="Arial Black" w:cs="Arabic Transparent"/>
          <w:color w:val="17365D" w:themeColor="text2" w:themeShade="BF"/>
          <w:sz w:val="22"/>
          <w:szCs w:val="22"/>
          <w:u w:val="single"/>
        </w:rPr>
        <w:t>D</w:t>
      </w:r>
      <w:r w:rsidRPr="00C57D8F">
        <w:rPr>
          <w:rFonts w:ascii="Arial Black" w:hAnsi="Arial Black" w:cs="Arabic Transparent"/>
          <w:color w:val="17365D" w:themeColor="text2" w:themeShade="BF"/>
          <w:sz w:val="18"/>
          <w:szCs w:val="18"/>
          <w:u w:val="single"/>
        </w:rPr>
        <w:t>uties</w:t>
      </w:r>
    </w:p>
    <w:p w:rsidR="008A63F5" w:rsidRPr="008A63F5" w:rsidRDefault="008A63F5" w:rsidP="008A63F5">
      <w:pPr>
        <w:bidi w:val="0"/>
        <w:ind w:left="-90" w:right="-540"/>
        <w:rPr>
          <w:i/>
          <w:iCs/>
          <w:color w:val="17365D" w:themeColor="text2" w:themeShade="BF"/>
          <w:sz w:val="8"/>
          <w:szCs w:val="8"/>
        </w:rPr>
      </w:pP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Issues invoices towards clients and to support intercompany transactions.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Plans and executes payments, manages all cash related activities (e.g. petty cash, cashing/depositing checks, etc.) and related accounting transactions.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Monitors, reconciles and ensures correct processing of all bank transactions and fees.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Supports in tax calculation, preparation of reports and filing declaration within stated deadlines.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Supports in the collection of information and preparation of balance sheet, profit and loss statement and other reports.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Supports in the preparation of special financial reports by collecting, analyzing and summarizing accounting data.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Supports the Administration and Finance Manager in researching and interpreting accounting and fiscal policies and regulations.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Prepares documentation for the periodic audit.</w:t>
      </w:r>
    </w:p>
    <w:p w:rsidR="006642BD" w:rsidRPr="006642BD" w:rsidRDefault="006642BD" w:rsidP="006642BD">
      <w:pPr>
        <w:pStyle w:val="ListParagraph"/>
        <w:numPr>
          <w:ilvl w:val="0"/>
          <w:numId w:val="24"/>
        </w:numPr>
        <w:bidi w:val="0"/>
        <w:ind w:right="900"/>
        <w:rPr>
          <w:color w:val="17365D" w:themeColor="text2" w:themeShade="BF"/>
        </w:rPr>
      </w:pPr>
      <w:r w:rsidRPr="006642BD">
        <w:rPr>
          <w:color w:val="17365D" w:themeColor="text2" w:themeShade="BF"/>
        </w:rPr>
        <w:t>Supports the Administration and Finance Manager in carrying out tasks, performing office management and secretarial duties.</w:t>
      </w:r>
    </w:p>
    <w:p w:rsidR="00571D5C" w:rsidRPr="000B1AAE" w:rsidRDefault="004F7C9E" w:rsidP="008A63F5">
      <w:pPr>
        <w:bidi w:val="0"/>
        <w:ind w:left="900"/>
        <w:rPr>
          <w:i/>
          <w:iCs/>
          <w:color w:val="17365D" w:themeColor="text2" w:themeShade="BF"/>
          <w:sz w:val="22"/>
          <w:szCs w:val="22"/>
          <w:rtl/>
        </w:rPr>
      </w:pPr>
      <w:r>
        <w:rPr>
          <w:noProof/>
          <w:color w:val="17365D" w:themeColor="text2" w:themeShade="BF"/>
          <w:rtl/>
        </w:rPr>
        <w:pict>
          <v:rect id="_x0000_s1030" style="position:absolute;left:0;text-align:left;margin-left:-22.95pt;margin-top:9.95pt;width:391.85pt;height:16.5pt;z-index:-251656192" fillcolor="#c4bc96 [2414]" stroked="f" strokecolor="#95b3d7 [1940]" strokeweight="1pt">
            <v:fill color2="#dbe5f1 [660]"/>
            <v:shadow type="perspective" color="#243f60 [1604]" opacity=".5" offset="1pt" offset2="-3pt"/>
          </v:rect>
        </w:pict>
      </w:r>
      <w:r w:rsidR="00571D5C" w:rsidRPr="009102E7">
        <w:rPr>
          <w:i/>
          <w:iCs/>
          <w:color w:val="17365D" w:themeColor="text2" w:themeShade="BF"/>
          <w:sz w:val="22"/>
          <w:szCs w:val="22"/>
        </w:rPr>
        <w:tab/>
      </w:r>
    </w:p>
    <w:p w:rsidR="00317435" w:rsidRPr="00E1785B" w:rsidRDefault="00B75FD5" w:rsidP="008A63F5">
      <w:pPr>
        <w:numPr>
          <w:ilvl w:val="0"/>
          <w:numId w:val="1"/>
        </w:numPr>
        <w:tabs>
          <w:tab w:val="clear" w:pos="360"/>
        </w:tabs>
        <w:bidi w:val="0"/>
        <w:ind w:left="-90" w:right="-540"/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</w:pPr>
      <w:r w:rsidRPr="00E1785B">
        <w:rPr>
          <w:rFonts w:ascii="Arial Black" w:hAnsi="Arial Black" w:cs="Arabic Transparent"/>
          <w:color w:val="17365D" w:themeColor="text2" w:themeShade="BF"/>
          <w:sz w:val="20"/>
          <w:szCs w:val="20"/>
          <w:u w:val="single"/>
        </w:rPr>
        <w:t>A</w:t>
      </w:r>
      <w:r w:rsidRPr="00E1785B"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  <w:t>cademic Qualification</w:t>
      </w:r>
    </w:p>
    <w:p w:rsidR="008A63F5" w:rsidRPr="008A63F5" w:rsidRDefault="008A63F5" w:rsidP="008A63F5">
      <w:pPr>
        <w:bidi w:val="0"/>
        <w:ind w:left="-450" w:right="-540"/>
        <w:rPr>
          <w:rFonts w:ascii="Arial Black" w:hAnsi="Arial Black" w:cs="Arabic Transparent"/>
          <w:color w:val="17365D" w:themeColor="text2" w:themeShade="BF"/>
          <w:sz w:val="8"/>
          <w:szCs w:val="8"/>
          <w:u w:val="single"/>
        </w:rPr>
      </w:pPr>
    </w:p>
    <w:p w:rsidR="008A63F5" w:rsidRPr="009102E7" w:rsidRDefault="00B75FD5" w:rsidP="006642BD">
      <w:pPr>
        <w:ind w:left="-694" w:right="900"/>
        <w:jc w:val="right"/>
        <w:rPr>
          <w:color w:val="17365D" w:themeColor="text2" w:themeShade="BF"/>
          <w:sz w:val="22"/>
          <w:szCs w:val="22"/>
        </w:rPr>
      </w:pPr>
      <w:r w:rsidRPr="009102E7">
        <w:rPr>
          <w:color w:val="17365D" w:themeColor="text2" w:themeShade="BF"/>
          <w:sz w:val="22"/>
          <w:szCs w:val="22"/>
        </w:rPr>
        <w:t xml:space="preserve">Bachelor </w:t>
      </w:r>
      <w:r w:rsidR="001B7A19">
        <w:rPr>
          <w:color w:val="17365D" w:themeColor="text2" w:themeShade="BF"/>
          <w:sz w:val="22"/>
          <w:szCs w:val="22"/>
        </w:rPr>
        <w:t>o</w:t>
      </w:r>
      <w:r w:rsidR="00401863" w:rsidRPr="009102E7">
        <w:rPr>
          <w:color w:val="17365D" w:themeColor="text2" w:themeShade="BF"/>
          <w:sz w:val="22"/>
          <w:szCs w:val="22"/>
        </w:rPr>
        <w:t>f</w:t>
      </w:r>
      <w:r w:rsidRPr="009102E7">
        <w:rPr>
          <w:color w:val="17365D" w:themeColor="text2" w:themeShade="BF"/>
          <w:sz w:val="22"/>
          <w:szCs w:val="22"/>
        </w:rPr>
        <w:t xml:space="preserve"> </w:t>
      </w:r>
      <w:bookmarkStart w:id="14" w:name="_GoBack"/>
      <w:bookmarkEnd w:id="14"/>
      <w:r w:rsidR="00EF6A65" w:rsidRPr="009102E7">
        <w:rPr>
          <w:color w:val="17365D" w:themeColor="text2" w:themeShade="BF"/>
          <w:sz w:val="22"/>
          <w:szCs w:val="22"/>
        </w:rPr>
        <w:t>Commerce,</w:t>
      </w:r>
      <w:r w:rsidRPr="009102E7">
        <w:rPr>
          <w:color w:val="17365D" w:themeColor="text2" w:themeShade="BF"/>
          <w:sz w:val="22"/>
          <w:szCs w:val="22"/>
        </w:rPr>
        <w:t xml:space="preserve"> Year </w:t>
      </w:r>
      <w:r w:rsidR="00221886" w:rsidRPr="009102E7">
        <w:rPr>
          <w:color w:val="17365D" w:themeColor="text2" w:themeShade="BF"/>
          <w:sz w:val="22"/>
          <w:szCs w:val="22"/>
        </w:rPr>
        <w:t>2007</w:t>
      </w:r>
      <w:r w:rsidRPr="009102E7">
        <w:rPr>
          <w:color w:val="17365D" w:themeColor="text2" w:themeShade="BF"/>
          <w:sz w:val="22"/>
          <w:szCs w:val="22"/>
        </w:rPr>
        <w:t xml:space="preserve">, Accounting </w:t>
      </w:r>
      <w:r w:rsidR="00EF6A65" w:rsidRPr="009102E7">
        <w:rPr>
          <w:color w:val="17365D" w:themeColor="text2" w:themeShade="BF"/>
          <w:sz w:val="22"/>
          <w:szCs w:val="22"/>
        </w:rPr>
        <w:t>Dept.,</w:t>
      </w:r>
      <w:r w:rsidRPr="009102E7">
        <w:rPr>
          <w:color w:val="17365D" w:themeColor="text2" w:themeShade="BF"/>
          <w:sz w:val="22"/>
          <w:szCs w:val="22"/>
        </w:rPr>
        <w:t xml:space="preserve"> Faculty </w:t>
      </w:r>
      <w:r w:rsidR="001B7A19">
        <w:rPr>
          <w:color w:val="17365D" w:themeColor="text2" w:themeShade="BF"/>
          <w:sz w:val="22"/>
          <w:szCs w:val="22"/>
        </w:rPr>
        <w:t>o</w:t>
      </w:r>
      <w:r w:rsidRPr="009102E7">
        <w:rPr>
          <w:color w:val="17365D" w:themeColor="text2" w:themeShade="BF"/>
          <w:sz w:val="22"/>
          <w:szCs w:val="22"/>
        </w:rPr>
        <w:t xml:space="preserve">f </w:t>
      </w:r>
      <w:r w:rsidR="00EF6A65" w:rsidRPr="009102E7">
        <w:rPr>
          <w:color w:val="17365D" w:themeColor="text2" w:themeShade="BF"/>
          <w:sz w:val="22"/>
          <w:szCs w:val="22"/>
        </w:rPr>
        <w:t>Commerce,</w:t>
      </w:r>
      <w:r w:rsidRPr="009102E7">
        <w:rPr>
          <w:color w:val="17365D" w:themeColor="text2" w:themeShade="BF"/>
          <w:sz w:val="22"/>
          <w:szCs w:val="22"/>
        </w:rPr>
        <w:t xml:space="preserve"> </w:t>
      </w:r>
      <w:bookmarkStart w:id="15" w:name="OLE_LINK20"/>
      <w:bookmarkStart w:id="16" w:name="OLE_LINK13"/>
      <w:bookmarkStart w:id="17" w:name="OLE_LINK14"/>
      <w:proofErr w:type="spellStart"/>
      <w:r w:rsidRPr="009102E7">
        <w:rPr>
          <w:color w:val="17365D" w:themeColor="text2" w:themeShade="BF"/>
          <w:sz w:val="22"/>
          <w:szCs w:val="22"/>
        </w:rPr>
        <w:t>Minofi</w:t>
      </w:r>
      <w:r w:rsidR="00D106DC" w:rsidRPr="009102E7">
        <w:rPr>
          <w:color w:val="17365D" w:themeColor="text2" w:themeShade="BF"/>
          <w:sz w:val="22"/>
          <w:szCs w:val="22"/>
        </w:rPr>
        <w:t>y</w:t>
      </w:r>
      <w:r w:rsidRPr="009102E7">
        <w:rPr>
          <w:color w:val="17365D" w:themeColor="text2" w:themeShade="BF"/>
          <w:sz w:val="22"/>
          <w:szCs w:val="22"/>
        </w:rPr>
        <w:t>a</w:t>
      </w:r>
      <w:proofErr w:type="spellEnd"/>
      <w:r w:rsidRPr="009102E7">
        <w:rPr>
          <w:color w:val="17365D" w:themeColor="text2" w:themeShade="BF"/>
          <w:sz w:val="22"/>
          <w:szCs w:val="22"/>
        </w:rPr>
        <w:t xml:space="preserve"> </w:t>
      </w:r>
      <w:bookmarkEnd w:id="15"/>
      <w:r w:rsidRPr="009102E7">
        <w:rPr>
          <w:color w:val="17365D" w:themeColor="text2" w:themeShade="BF"/>
          <w:sz w:val="22"/>
          <w:szCs w:val="22"/>
        </w:rPr>
        <w:t>University</w:t>
      </w:r>
      <w:bookmarkEnd w:id="16"/>
      <w:bookmarkEnd w:id="17"/>
      <w:r w:rsidRPr="009102E7">
        <w:rPr>
          <w:color w:val="17365D" w:themeColor="text2" w:themeShade="BF"/>
          <w:sz w:val="22"/>
          <w:szCs w:val="22"/>
        </w:rPr>
        <w:t>.</w:t>
      </w:r>
      <w:r w:rsidR="004F7C9E">
        <w:rPr>
          <w:noProof/>
          <w:color w:val="17365D" w:themeColor="text2" w:themeShade="BF"/>
        </w:rPr>
        <w:pict>
          <v:rect id="_x0000_s1029" style="position:absolute;left:0;text-align:left;margin-left:-23.7pt;margin-top:14.4pt;width:392.6pt;height:16.5pt;z-index:-251657216;mso-position-horizontal-relative:text;mso-position-vertical-relative:text" fillcolor="#c4bc96 [2414]" stroked="f" strokecolor="#95b3d7 [1940]" strokeweight="1pt">
            <v:fill color2="#dbe5f1 [660]"/>
            <v:shadow type="perspective" color="#243f60 [1604]" opacity=".5" offset="1pt" offset2="-3pt"/>
          </v:rect>
        </w:pict>
      </w:r>
    </w:p>
    <w:p w:rsidR="00317435" w:rsidRPr="008A63F5" w:rsidRDefault="00317435" w:rsidP="005A30B2">
      <w:pPr>
        <w:ind w:left="-694" w:right="-540"/>
        <w:jc w:val="right"/>
        <w:rPr>
          <w:color w:val="17365D" w:themeColor="text2" w:themeShade="BF"/>
          <w:sz w:val="8"/>
          <w:szCs w:val="8"/>
        </w:rPr>
      </w:pPr>
    </w:p>
    <w:p w:rsidR="001C50F2" w:rsidRPr="00E1785B" w:rsidRDefault="00E340D0" w:rsidP="008A63F5">
      <w:pPr>
        <w:numPr>
          <w:ilvl w:val="0"/>
          <w:numId w:val="1"/>
        </w:numPr>
        <w:tabs>
          <w:tab w:val="clear" w:pos="360"/>
          <w:tab w:val="left" w:pos="-90"/>
          <w:tab w:val="num" w:pos="180"/>
        </w:tabs>
        <w:bidi w:val="0"/>
        <w:ind w:left="-90" w:right="-540"/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</w:pPr>
      <w:r w:rsidRPr="00E1785B">
        <w:rPr>
          <w:rFonts w:ascii="Arial Black" w:hAnsi="Arial Black" w:cs="Arabic Transparent"/>
          <w:color w:val="17365D" w:themeColor="text2" w:themeShade="BF"/>
          <w:sz w:val="20"/>
          <w:szCs w:val="20"/>
          <w:u w:val="single"/>
        </w:rPr>
        <w:t>C</w:t>
      </w:r>
      <w:r w:rsidRPr="00E1785B"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  <w:t>ourses</w:t>
      </w:r>
    </w:p>
    <w:p w:rsidR="008A63F5" w:rsidRPr="008A63F5" w:rsidRDefault="008A63F5" w:rsidP="008A63F5">
      <w:pPr>
        <w:bidi w:val="0"/>
        <w:ind w:left="26" w:right="-540"/>
        <w:jc w:val="center"/>
        <w:rPr>
          <w:rFonts w:ascii="Arial Black" w:hAnsi="Arial Black" w:cs="Arabic Transparent"/>
          <w:color w:val="17365D" w:themeColor="text2" w:themeShade="BF"/>
          <w:sz w:val="8"/>
          <w:szCs w:val="8"/>
          <w:u w:val="single"/>
        </w:rPr>
      </w:pPr>
    </w:p>
    <w:p w:rsidR="00BD2CB0" w:rsidRPr="006642BD" w:rsidRDefault="00E340D0" w:rsidP="00CB2FD7">
      <w:pPr>
        <w:numPr>
          <w:ilvl w:val="0"/>
          <w:numId w:val="1"/>
        </w:numPr>
        <w:tabs>
          <w:tab w:val="clear" w:pos="360"/>
          <w:tab w:val="left" w:pos="900"/>
        </w:tabs>
        <w:bidi w:val="0"/>
        <w:ind w:left="900"/>
        <w:rPr>
          <w:color w:val="17365D" w:themeColor="text2" w:themeShade="BF"/>
          <w:sz w:val="20"/>
          <w:szCs w:val="20"/>
        </w:rPr>
      </w:pPr>
      <w:bookmarkStart w:id="18" w:name="OLE_LINK17"/>
      <w:bookmarkStart w:id="19" w:name="OLE_LINK18"/>
      <w:r w:rsidRPr="006642BD">
        <w:rPr>
          <w:color w:val="17365D" w:themeColor="text2" w:themeShade="BF"/>
          <w:sz w:val="20"/>
          <w:szCs w:val="20"/>
        </w:rPr>
        <w:t xml:space="preserve">Arabic And English Accounting </w:t>
      </w:r>
      <w:r w:rsidR="00571D5C" w:rsidRPr="006642BD">
        <w:rPr>
          <w:color w:val="17365D" w:themeColor="text2" w:themeShade="BF"/>
          <w:sz w:val="20"/>
          <w:szCs w:val="20"/>
        </w:rPr>
        <w:t>“Manual</w:t>
      </w:r>
      <w:r w:rsidR="00D106DC" w:rsidRPr="006642BD">
        <w:rPr>
          <w:color w:val="17365D" w:themeColor="text2" w:themeShade="BF"/>
          <w:sz w:val="20"/>
          <w:szCs w:val="20"/>
        </w:rPr>
        <w:t xml:space="preserve"> </w:t>
      </w:r>
      <w:r w:rsidR="00695B8C" w:rsidRPr="006642BD">
        <w:rPr>
          <w:color w:val="17365D" w:themeColor="text2" w:themeShade="BF"/>
          <w:sz w:val="20"/>
          <w:szCs w:val="20"/>
        </w:rPr>
        <w:t>and Computerized</w:t>
      </w:r>
      <w:r w:rsidR="005D5166" w:rsidRPr="006642BD">
        <w:rPr>
          <w:color w:val="17365D" w:themeColor="text2" w:themeShade="BF"/>
          <w:sz w:val="20"/>
          <w:szCs w:val="20"/>
        </w:rPr>
        <w:t xml:space="preserve"> B</w:t>
      </w:r>
      <w:r w:rsidR="00695B8C" w:rsidRPr="006642BD">
        <w:rPr>
          <w:color w:val="17365D" w:themeColor="text2" w:themeShade="BF"/>
          <w:sz w:val="20"/>
          <w:szCs w:val="20"/>
        </w:rPr>
        <w:t xml:space="preserve">y </w:t>
      </w:r>
      <w:r w:rsidR="00571D5C" w:rsidRPr="006642BD">
        <w:rPr>
          <w:color w:val="17365D" w:themeColor="text2" w:themeShade="BF"/>
          <w:sz w:val="20"/>
          <w:szCs w:val="20"/>
        </w:rPr>
        <w:t>Excel</w:t>
      </w:r>
      <w:r w:rsidR="00571D5C" w:rsidRPr="006642BD">
        <w:rPr>
          <w:b/>
          <w:bCs/>
          <w:color w:val="17365D" w:themeColor="text2" w:themeShade="BF"/>
          <w:sz w:val="22"/>
          <w:szCs w:val="20"/>
        </w:rPr>
        <w:t>”</w:t>
      </w:r>
      <w:r w:rsidR="00695B8C" w:rsidRPr="006642BD">
        <w:rPr>
          <w:color w:val="17365D" w:themeColor="text2" w:themeShade="BF"/>
          <w:sz w:val="20"/>
          <w:szCs w:val="20"/>
        </w:rPr>
        <w:t xml:space="preserve"> </w:t>
      </w:r>
      <w:r w:rsidR="005D5166" w:rsidRPr="006642BD">
        <w:rPr>
          <w:color w:val="17365D" w:themeColor="text2" w:themeShade="BF"/>
          <w:sz w:val="20"/>
          <w:szCs w:val="20"/>
        </w:rPr>
        <w:t>Course</w:t>
      </w:r>
      <w:r w:rsidR="005D6275" w:rsidRPr="006642BD">
        <w:rPr>
          <w:color w:val="17365D" w:themeColor="text2" w:themeShade="BF"/>
          <w:sz w:val="20"/>
          <w:szCs w:val="20"/>
        </w:rPr>
        <w:t xml:space="preserve"> </w:t>
      </w:r>
      <w:bookmarkEnd w:id="18"/>
      <w:bookmarkEnd w:id="19"/>
      <w:r w:rsidR="005D6275" w:rsidRPr="006642BD">
        <w:rPr>
          <w:color w:val="17365D" w:themeColor="text2" w:themeShade="BF"/>
          <w:sz w:val="20"/>
          <w:szCs w:val="20"/>
        </w:rPr>
        <w:t xml:space="preserve">, </w:t>
      </w:r>
      <w:r w:rsidR="00695B8C" w:rsidRPr="006642BD">
        <w:rPr>
          <w:color w:val="17365D" w:themeColor="text2" w:themeShade="BF"/>
          <w:sz w:val="20"/>
          <w:szCs w:val="20"/>
        </w:rPr>
        <w:t xml:space="preserve">In </w:t>
      </w:r>
      <w:bookmarkStart w:id="20" w:name="OLE_LINK15"/>
      <w:bookmarkStart w:id="21" w:name="OLE_LINK16"/>
      <w:r w:rsidR="00695B8C" w:rsidRPr="006642BD">
        <w:rPr>
          <w:color w:val="17365D" w:themeColor="text2" w:themeShade="BF"/>
          <w:sz w:val="20"/>
          <w:szCs w:val="20"/>
        </w:rPr>
        <w:t>HPA Center</w:t>
      </w:r>
      <w:bookmarkEnd w:id="20"/>
      <w:bookmarkEnd w:id="21"/>
      <w:r w:rsidR="00BB1FAA" w:rsidRPr="006642BD">
        <w:rPr>
          <w:color w:val="17365D" w:themeColor="text2" w:themeShade="BF"/>
          <w:sz w:val="20"/>
          <w:szCs w:val="20"/>
        </w:rPr>
        <w:t>.</w:t>
      </w:r>
    </w:p>
    <w:p w:rsidR="00B619DA" w:rsidRPr="006642BD" w:rsidRDefault="00B619DA" w:rsidP="00CB2FD7">
      <w:pPr>
        <w:numPr>
          <w:ilvl w:val="0"/>
          <w:numId w:val="1"/>
        </w:numPr>
        <w:tabs>
          <w:tab w:val="clear" w:pos="360"/>
          <w:tab w:val="left" w:pos="900"/>
        </w:tabs>
        <w:bidi w:val="0"/>
        <w:ind w:left="900"/>
        <w:rPr>
          <w:color w:val="17365D" w:themeColor="text2" w:themeShade="BF"/>
          <w:sz w:val="20"/>
          <w:szCs w:val="20"/>
        </w:rPr>
      </w:pPr>
      <w:r w:rsidRPr="006642BD">
        <w:rPr>
          <w:color w:val="17365D" w:themeColor="text2" w:themeShade="BF"/>
          <w:sz w:val="20"/>
          <w:szCs w:val="20"/>
        </w:rPr>
        <w:t>Computer System Analyst &amp; Programmer</w:t>
      </w:r>
      <w:r w:rsidR="007B38C7" w:rsidRPr="006642BD">
        <w:rPr>
          <w:color w:val="17365D" w:themeColor="text2" w:themeShade="BF"/>
          <w:sz w:val="20"/>
          <w:szCs w:val="20"/>
        </w:rPr>
        <w:t xml:space="preserve"> Course</w:t>
      </w:r>
      <w:r w:rsidR="006C23ED" w:rsidRPr="006642BD">
        <w:rPr>
          <w:color w:val="17365D" w:themeColor="text2" w:themeShade="BF"/>
          <w:sz w:val="20"/>
          <w:szCs w:val="20"/>
        </w:rPr>
        <w:t xml:space="preserve"> “ Oracle 10g “</w:t>
      </w:r>
      <w:r w:rsidR="005D6275" w:rsidRPr="006642BD">
        <w:rPr>
          <w:color w:val="17365D" w:themeColor="text2" w:themeShade="BF"/>
          <w:sz w:val="20"/>
          <w:szCs w:val="20"/>
        </w:rPr>
        <w:t xml:space="preserve"> , In </w:t>
      </w:r>
      <w:bookmarkStart w:id="22" w:name="OLE_LINK19"/>
      <w:r w:rsidR="005D6275" w:rsidRPr="006642BD">
        <w:rPr>
          <w:color w:val="17365D" w:themeColor="text2" w:themeShade="BF"/>
          <w:sz w:val="20"/>
          <w:szCs w:val="20"/>
        </w:rPr>
        <w:t>Cairo University And Next Academy</w:t>
      </w:r>
      <w:r w:rsidR="007B38C7" w:rsidRPr="006642BD">
        <w:rPr>
          <w:color w:val="17365D" w:themeColor="text2" w:themeShade="BF"/>
          <w:sz w:val="20"/>
          <w:szCs w:val="20"/>
        </w:rPr>
        <w:t>.</w:t>
      </w:r>
    </w:p>
    <w:bookmarkEnd w:id="22"/>
    <w:p w:rsidR="005D5166" w:rsidRPr="006642BD" w:rsidRDefault="00293582" w:rsidP="00CB2FD7">
      <w:pPr>
        <w:numPr>
          <w:ilvl w:val="0"/>
          <w:numId w:val="1"/>
        </w:numPr>
        <w:tabs>
          <w:tab w:val="clear" w:pos="360"/>
          <w:tab w:val="left" w:pos="900"/>
        </w:tabs>
        <w:bidi w:val="0"/>
        <w:ind w:left="900"/>
        <w:rPr>
          <w:color w:val="17365D" w:themeColor="text2" w:themeShade="BF"/>
          <w:sz w:val="20"/>
          <w:szCs w:val="20"/>
        </w:rPr>
      </w:pPr>
      <w:r w:rsidRPr="006642BD">
        <w:rPr>
          <w:color w:val="17365D" w:themeColor="text2" w:themeShade="BF"/>
          <w:sz w:val="20"/>
          <w:szCs w:val="20"/>
        </w:rPr>
        <w:t>AUC English Course</w:t>
      </w:r>
      <w:r w:rsidR="00775408" w:rsidRPr="006642BD">
        <w:rPr>
          <w:color w:val="17365D" w:themeColor="text2" w:themeShade="BF"/>
          <w:sz w:val="20"/>
          <w:szCs w:val="20"/>
        </w:rPr>
        <w:t>s</w:t>
      </w:r>
      <w:r w:rsidR="00D106DC" w:rsidRPr="006642BD">
        <w:rPr>
          <w:color w:val="17365D" w:themeColor="text2" w:themeShade="BF"/>
          <w:sz w:val="20"/>
          <w:szCs w:val="20"/>
        </w:rPr>
        <w:t xml:space="preserve"> </w:t>
      </w:r>
      <w:r w:rsidR="00571D5C" w:rsidRPr="006642BD">
        <w:rPr>
          <w:color w:val="17365D" w:themeColor="text2" w:themeShade="BF"/>
          <w:sz w:val="20"/>
          <w:szCs w:val="20"/>
        </w:rPr>
        <w:t>‘Level</w:t>
      </w:r>
      <w:r w:rsidRPr="006642BD">
        <w:rPr>
          <w:color w:val="17365D" w:themeColor="text2" w:themeShade="BF"/>
          <w:sz w:val="20"/>
          <w:szCs w:val="20"/>
        </w:rPr>
        <w:t xml:space="preserve"> ( </w:t>
      </w:r>
      <w:r w:rsidR="00D106DC" w:rsidRPr="006642BD">
        <w:rPr>
          <w:color w:val="17365D" w:themeColor="text2" w:themeShade="BF"/>
          <w:sz w:val="20"/>
          <w:szCs w:val="20"/>
        </w:rPr>
        <w:t>7</w:t>
      </w:r>
      <w:r w:rsidRPr="006642BD">
        <w:rPr>
          <w:color w:val="17365D" w:themeColor="text2" w:themeShade="BF"/>
          <w:sz w:val="20"/>
          <w:szCs w:val="20"/>
        </w:rPr>
        <w:t xml:space="preserve"> , </w:t>
      </w:r>
      <w:r w:rsidR="00D106DC" w:rsidRPr="006642BD">
        <w:rPr>
          <w:color w:val="17365D" w:themeColor="text2" w:themeShade="BF"/>
          <w:sz w:val="20"/>
          <w:szCs w:val="20"/>
        </w:rPr>
        <w:t>8</w:t>
      </w:r>
      <w:r w:rsidRPr="006642BD">
        <w:rPr>
          <w:color w:val="17365D" w:themeColor="text2" w:themeShade="BF"/>
          <w:sz w:val="20"/>
          <w:szCs w:val="20"/>
        </w:rPr>
        <w:t xml:space="preserve"> , </w:t>
      </w:r>
      <w:r w:rsidR="00D106DC" w:rsidRPr="006642BD">
        <w:rPr>
          <w:color w:val="17365D" w:themeColor="text2" w:themeShade="BF"/>
          <w:sz w:val="20"/>
          <w:szCs w:val="20"/>
        </w:rPr>
        <w:t>9</w:t>
      </w:r>
      <w:r w:rsidRPr="006642BD">
        <w:rPr>
          <w:color w:val="17365D" w:themeColor="text2" w:themeShade="BF"/>
          <w:sz w:val="20"/>
          <w:szCs w:val="20"/>
        </w:rPr>
        <w:t xml:space="preserve"> , </w:t>
      </w:r>
      <w:r w:rsidR="00D106DC" w:rsidRPr="006642BD">
        <w:rPr>
          <w:color w:val="17365D" w:themeColor="text2" w:themeShade="BF"/>
          <w:sz w:val="20"/>
          <w:szCs w:val="20"/>
        </w:rPr>
        <w:t>10</w:t>
      </w:r>
      <w:r w:rsidRPr="006642BD">
        <w:rPr>
          <w:color w:val="17365D" w:themeColor="text2" w:themeShade="BF"/>
          <w:sz w:val="20"/>
          <w:szCs w:val="20"/>
        </w:rPr>
        <w:t xml:space="preserve"> )</w:t>
      </w:r>
      <w:r w:rsidR="005F575C" w:rsidRPr="006642BD">
        <w:rPr>
          <w:color w:val="17365D" w:themeColor="text2" w:themeShade="BF"/>
          <w:sz w:val="20"/>
          <w:szCs w:val="20"/>
        </w:rPr>
        <w:t xml:space="preserve"> ’</w:t>
      </w:r>
      <w:r w:rsidR="00775408" w:rsidRPr="006642BD">
        <w:rPr>
          <w:color w:val="17365D" w:themeColor="text2" w:themeShade="BF"/>
          <w:sz w:val="20"/>
          <w:szCs w:val="20"/>
        </w:rPr>
        <w:t>.</w:t>
      </w:r>
      <w:bookmarkStart w:id="23" w:name="OLE_LINK7"/>
      <w:bookmarkStart w:id="24" w:name="OLE_LINK8"/>
    </w:p>
    <w:bookmarkEnd w:id="23"/>
    <w:bookmarkEnd w:id="24"/>
    <w:p w:rsidR="00D106DC" w:rsidRPr="006642BD" w:rsidRDefault="00D106DC" w:rsidP="00CB2FD7">
      <w:pPr>
        <w:numPr>
          <w:ilvl w:val="0"/>
          <w:numId w:val="1"/>
        </w:numPr>
        <w:tabs>
          <w:tab w:val="clear" w:pos="360"/>
          <w:tab w:val="left" w:pos="900"/>
        </w:tabs>
        <w:bidi w:val="0"/>
        <w:ind w:left="900"/>
        <w:rPr>
          <w:color w:val="17365D" w:themeColor="text2" w:themeShade="BF"/>
          <w:sz w:val="20"/>
          <w:szCs w:val="20"/>
        </w:rPr>
      </w:pPr>
      <w:r w:rsidRPr="006642BD">
        <w:rPr>
          <w:color w:val="17365D" w:themeColor="text2" w:themeShade="BF"/>
          <w:sz w:val="20"/>
          <w:szCs w:val="20"/>
        </w:rPr>
        <w:t xml:space="preserve">ICDL Course </w:t>
      </w:r>
      <w:r w:rsidR="00571D5C" w:rsidRPr="006642BD">
        <w:rPr>
          <w:color w:val="17365D" w:themeColor="text2" w:themeShade="BF"/>
          <w:sz w:val="20"/>
          <w:szCs w:val="20"/>
        </w:rPr>
        <w:t>(International</w:t>
      </w:r>
      <w:r w:rsidRPr="006642BD">
        <w:rPr>
          <w:color w:val="17365D" w:themeColor="text2" w:themeShade="BF"/>
          <w:sz w:val="20"/>
          <w:szCs w:val="20"/>
        </w:rPr>
        <w:t xml:space="preserve"> Computer Driving </w:t>
      </w:r>
      <w:r w:rsidR="00571D5C" w:rsidRPr="006642BD">
        <w:rPr>
          <w:color w:val="17365D" w:themeColor="text2" w:themeShade="BF"/>
          <w:sz w:val="20"/>
          <w:szCs w:val="20"/>
        </w:rPr>
        <w:t>license)</w:t>
      </w:r>
      <w:r w:rsidR="00BB1FAA" w:rsidRPr="006642BD">
        <w:rPr>
          <w:color w:val="17365D" w:themeColor="text2" w:themeShade="BF"/>
          <w:sz w:val="20"/>
          <w:szCs w:val="20"/>
        </w:rPr>
        <w:t>.</w:t>
      </w:r>
    </w:p>
    <w:p w:rsidR="008A63F5" w:rsidRPr="00A02066" w:rsidRDefault="004F7C9E" w:rsidP="00A02066">
      <w:pPr>
        <w:numPr>
          <w:ilvl w:val="0"/>
          <w:numId w:val="1"/>
        </w:numPr>
        <w:tabs>
          <w:tab w:val="clear" w:pos="360"/>
          <w:tab w:val="left" w:pos="900"/>
        </w:tabs>
        <w:bidi w:val="0"/>
        <w:ind w:left="900"/>
        <w:rPr>
          <w:color w:val="17365D" w:themeColor="text2" w:themeShade="BF"/>
          <w:sz w:val="22"/>
          <w:szCs w:val="22"/>
        </w:rPr>
      </w:pPr>
      <w:r w:rsidRPr="006642BD">
        <w:rPr>
          <w:noProof/>
          <w:color w:val="17365D" w:themeColor="text2" w:themeShade="BF"/>
          <w:sz w:val="22"/>
          <w:szCs w:val="22"/>
        </w:rPr>
        <w:pict>
          <v:rect id="_x0000_s1028" style="position:absolute;left:0;text-align:left;margin-left:-23.7pt;margin-top:15.6pt;width:393.75pt;height:16.5pt;z-index:-251658240;mso-position-horizontal-relative:text;mso-position-vertical-relative:text" fillcolor="#c4bc96 [2414]" stroked="f" strokecolor="#95b3d7 [1940]" strokeweight="1pt">
            <v:fill color2="#dbe5f1 [660]"/>
            <v:shadow type="perspective" color="#243f60 [1604]" opacity=".5" offset="1pt" offset2="-3pt"/>
          </v:rect>
        </w:pict>
      </w:r>
      <w:r w:rsidR="00A02066" w:rsidRPr="006642BD">
        <w:rPr>
          <w:color w:val="17365D" w:themeColor="text2" w:themeShade="BF"/>
          <w:sz w:val="20"/>
          <w:szCs w:val="20"/>
        </w:rPr>
        <w:t xml:space="preserve">Studying </w:t>
      </w:r>
      <w:r w:rsidR="00A02066" w:rsidRPr="006642BD">
        <w:rPr>
          <w:b/>
          <w:bCs/>
          <w:color w:val="17365D" w:themeColor="text2" w:themeShade="BF"/>
          <w:sz w:val="20"/>
          <w:szCs w:val="20"/>
        </w:rPr>
        <w:t>CMA</w:t>
      </w:r>
      <w:r w:rsidR="00A02066">
        <w:rPr>
          <w:b/>
          <w:bCs/>
          <w:color w:val="17365D" w:themeColor="text2" w:themeShade="BF"/>
          <w:sz w:val="22"/>
          <w:szCs w:val="22"/>
        </w:rPr>
        <w:t>.</w:t>
      </w:r>
    </w:p>
    <w:p w:rsidR="001C50F2" w:rsidRPr="00C57D8F" w:rsidRDefault="001C50F2" w:rsidP="00CB2FD7">
      <w:pPr>
        <w:tabs>
          <w:tab w:val="left" w:pos="900"/>
        </w:tabs>
        <w:bidi w:val="0"/>
        <w:ind w:left="900" w:right="-364"/>
        <w:rPr>
          <w:color w:val="17365D" w:themeColor="text2" w:themeShade="BF"/>
          <w:sz w:val="10"/>
          <w:szCs w:val="10"/>
        </w:rPr>
      </w:pPr>
    </w:p>
    <w:p w:rsidR="008A63F5" w:rsidRPr="00E1785B" w:rsidRDefault="003430AA" w:rsidP="008A63F5">
      <w:pPr>
        <w:numPr>
          <w:ilvl w:val="0"/>
          <w:numId w:val="1"/>
        </w:numPr>
        <w:tabs>
          <w:tab w:val="clear" w:pos="360"/>
          <w:tab w:val="num" w:pos="-90"/>
        </w:tabs>
        <w:bidi w:val="0"/>
        <w:ind w:left="-90" w:right="-540"/>
        <w:rPr>
          <w:rFonts w:ascii="Arial Black" w:hAnsi="Arial Black" w:cs="Arabic Transparent"/>
          <w:color w:val="17365D" w:themeColor="text2" w:themeShade="BF"/>
          <w:sz w:val="14"/>
          <w:szCs w:val="14"/>
          <w:u w:val="single"/>
        </w:rPr>
      </w:pPr>
      <w:r w:rsidRPr="00E1785B">
        <w:rPr>
          <w:rFonts w:ascii="Arial Black" w:hAnsi="Arial Black" w:cs="Arabic Transparent"/>
          <w:color w:val="17365D" w:themeColor="text2" w:themeShade="BF"/>
          <w:sz w:val="20"/>
          <w:szCs w:val="20"/>
          <w:u w:val="single"/>
        </w:rPr>
        <w:t>Skills</w:t>
      </w:r>
    </w:p>
    <w:p w:rsidR="001C50F2" w:rsidRPr="009102E7" w:rsidRDefault="001C50F2" w:rsidP="001C50F2">
      <w:pPr>
        <w:bidi w:val="0"/>
        <w:ind w:left="26" w:right="-540"/>
        <w:rPr>
          <w:rFonts w:ascii="Arial Black" w:hAnsi="Arial Black" w:cs="Arabic Transparent"/>
          <w:color w:val="17365D" w:themeColor="text2" w:themeShade="BF"/>
          <w:sz w:val="8"/>
          <w:szCs w:val="8"/>
          <w:u w:val="single"/>
        </w:rPr>
      </w:pPr>
    </w:p>
    <w:p w:rsidR="003430AA" w:rsidRPr="00226D0B" w:rsidRDefault="00C32131" w:rsidP="00226D0B">
      <w:pPr>
        <w:tabs>
          <w:tab w:val="right" w:pos="8456"/>
        </w:tabs>
        <w:ind w:right="900"/>
        <w:jc w:val="right"/>
        <w:rPr>
          <w:rFonts w:ascii="Tahoma" w:hAnsi="Tahoma" w:cs="Tahoma"/>
          <w:b/>
          <w:bCs/>
          <w:color w:val="17365D" w:themeColor="text2" w:themeShade="BF"/>
          <w:sz w:val="16"/>
          <w:szCs w:val="16"/>
          <w:rtl/>
          <w:lang w:bidi="ar-EG"/>
        </w:rPr>
      </w:pPr>
      <w:r w:rsidRPr="00226D0B">
        <w:rPr>
          <w:rFonts w:ascii="Tahoma" w:hAnsi="Tahoma" w:cs="Tahoma"/>
          <w:b/>
          <w:bCs/>
          <w:color w:val="17365D" w:themeColor="text2" w:themeShade="BF"/>
        </w:rPr>
        <w:t>C</w:t>
      </w:r>
      <w:r w:rsidRPr="00226D0B">
        <w:rPr>
          <w:rFonts w:ascii="Tahoma" w:hAnsi="Tahoma" w:cs="Tahoma"/>
          <w:b/>
          <w:bCs/>
          <w:color w:val="17365D" w:themeColor="text2" w:themeShade="BF"/>
          <w:sz w:val="20"/>
          <w:szCs w:val="20"/>
        </w:rPr>
        <w:t>omputer</w:t>
      </w:r>
      <w:r w:rsidRPr="00226D0B">
        <w:rPr>
          <w:rFonts w:ascii="Tahoma" w:hAnsi="Tahoma" w:cs="Tahoma"/>
          <w:color w:val="17365D" w:themeColor="text2" w:themeShade="BF"/>
          <w:sz w:val="16"/>
          <w:szCs w:val="16"/>
        </w:rPr>
        <w:t>:</w:t>
      </w:r>
      <w:r w:rsidR="005A30B2" w:rsidRPr="00226D0B">
        <w:rPr>
          <w:rFonts w:ascii="Tahoma" w:hAnsi="Tahoma" w:cs="Tahoma"/>
          <w:color w:val="17365D" w:themeColor="text2" w:themeShade="BF"/>
          <w:sz w:val="16"/>
          <w:szCs w:val="16"/>
        </w:rPr>
        <w:t xml:space="preserve"> </w:t>
      </w:r>
      <w:bookmarkStart w:id="25" w:name="OLE_LINK27"/>
      <w:bookmarkStart w:id="26" w:name="OLE_LINK28"/>
      <w:r w:rsidR="00762995" w:rsidRPr="006642BD">
        <w:rPr>
          <w:color w:val="17365D" w:themeColor="text2" w:themeShade="BF"/>
          <w:sz w:val="20"/>
          <w:szCs w:val="20"/>
        </w:rPr>
        <w:t>Oracle Payable System</w:t>
      </w:r>
      <w:r w:rsidR="002D61B2" w:rsidRPr="006642BD">
        <w:rPr>
          <w:color w:val="17365D" w:themeColor="text2" w:themeShade="BF"/>
          <w:sz w:val="20"/>
          <w:szCs w:val="20"/>
        </w:rPr>
        <w:t xml:space="preserve"> ( ERP )</w:t>
      </w:r>
      <w:r w:rsidR="00762995" w:rsidRPr="006642BD">
        <w:rPr>
          <w:color w:val="17365D" w:themeColor="text2" w:themeShade="BF"/>
          <w:sz w:val="20"/>
          <w:szCs w:val="20"/>
        </w:rPr>
        <w:t xml:space="preserve"> , </w:t>
      </w:r>
      <w:r w:rsidR="00632392" w:rsidRPr="006642BD">
        <w:rPr>
          <w:color w:val="17365D" w:themeColor="text2" w:themeShade="BF"/>
          <w:sz w:val="20"/>
          <w:szCs w:val="20"/>
        </w:rPr>
        <w:t xml:space="preserve">Photoshop, </w:t>
      </w:r>
      <w:r w:rsidR="00571D5C" w:rsidRPr="006642BD">
        <w:rPr>
          <w:color w:val="17365D" w:themeColor="text2" w:themeShade="BF"/>
          <w:sz w:val="20"/>
          <w:szCs w:val="20"/>
        </w:rPr>
        <w:t>PowerPoint</w:t>
      </w:r>
      <w:r w:rsidR="00BF7049" w:rsidRPr="006642BD">
        <w:rPr>
          <w:color w:val="17365D" w:themeColor="text2" w:themeShade="BF"/>
          <w:sz w:val="20"/>
          <w:szCs w:val="20"/>
        </w:rPr>
        <w:t xml:space="preserve"> </w:t>
      </w:r>
      <w:r w:rsidR="00E524D1" w:rsidRPr="006642BD">
        <w:rPr>
          <w:color w:val="17365D" w:themeColor="text2" w:themeShade="BF"/>
          <w:sz w:val="20"/>
          <w:szCs w:val="20"/>
        </w:rPr>
        <w:t>,</w:t>
      </w:r>
      <w:r w:rsidR="00BF7049" w:rsidRPr="006642BD">
        <w:rPr>
          <w:color w:val="17365D" w:themeColor="text2" w:themeShade="BF"/>
          <w:sz w:val="20"/>
          <w:szCs w:val="20"/>
        </w:rPr>
        <w:t xml:space="preserve"> </w:t>
      </w:r>
      <w:r w:rsidR="00E524D1" w:rsidRPr="006642BD">
        <w:rPr>
          <w:color w:val="17365D" w:themeColor="text2" w:themeShade="BF"/>
          <w:sz w:val="20"/>
          <w:szCs w:val="20"/>
        </w:rPr>
        <w:t>Excel</w:t>
      </w:r>
      <w:r w:rsidR="00BF7049" w:rsidRPr="006642BD">
        <w:rPr>
          <w:color w:val="17365D" w:themeColor="text2" w:themeShade="BF"/>
          <w:sz w:val="20"/>
          <w:szCs w:val="20"/>
        </w:rPr>
        <w:t xml:space="preserve"> </w:t>
      </w:r>
      <w:r w:rsidR="00E524D1" w:rsidRPr="006642BD">
        <w:rPr>
          <w:color w:val="17365D" w:themeColor="text2" w:themeShade="BF"/>
          <w:sz w:val="20"/>
          <w:szCs w:val="20"/>
        </w:rPr>
        <w:t>,</w:t>
      </w:r>
      <w:r w:rsidR="00BF7049" w:rsidRPr="006642BD">
        <w:rPr>
          <w:color w:val="17365D" w:themeColor="text2" w:themeShade="BF"/>
          <w:sz w:val="20"/>
          <w:szCs w:val="20"/>
        </w:rPr>
        <w:t xml:space="preserve"> </w:t>
      </w:r>
      <w:r w:rsidR="003430AA" w:rsidRPr="006642BD">
        <w:rPr>
          <w:color w:val="17365D" w:themeColor="text2" w:themeShade="BF"/>
          <w:sz w:val="20"/>
          <w:szCs w:val="20"/>
        </w:rPr>
        <w:t>Word</w:t>
      </w:r>
      <w:r w:rsidR="00BF7049" w:rsidRPr="006642BD">
        <w:rPr>
          <w:color w:val="17365D" w:themeColor="text2" w:themeShade="BF"/>
          <w:sz w:val="20"/>
          <w:szCs w:val="20"/>
        </w:rPr>
        <w:t xml:space="preserve"> </w:t>
      </w:r>
      <w:r w:rsidR="002A445E" w:rsidRPr="006642BD">
        <w:rPr>
          <w:color w:val="17365D" w:themeColor="text2" w:themeShade="BF"/>
          <w:sz w:val="20"/>
          <w:szCs w:val="20"/>
        </w:rPr>
        <w:t xml:space="preserve">, Outlook </w:t>
      </w:r>
      <w:r w:rsidR="00E524D1" w:rsidRPr="006642BD">
        <w:rPr>
          <w:color w:val="17365D" w:themeColor="text2" w:themeShade="BF"/>
          <w:sz w:val="20"/>
          <w:szCs w:val="20"/>
        </w:rPr>
        <w:t>,</w:t>
      </w:r>
      <w:r w:rsidR="00BF7049" w:rsidRPr="006642BD">
        <w:rPr>
          <w:color w:val="17365D" w:themeColor="text2" w:themeShade="BF"/>
          <w:sz w:val="20"/>
          <w:szCs w:val="20"/>
        </w:rPr>
        <w:t xml:space="preserve"> </w:t>
      </w:r>
      <w:r w:rsidR="00293582" w:rsidRPr="006642BD">
        <w:rPr>
          <w:color w:val="17365D" w:themeColor="text2" w:themeShade="BF"/>
          <w:sz w:val="20"/>
          <w:szCs w:val="20"/>
        </w:rPr>
        <w:t>In Addition T</w:t>
      </w:r>
      <w:r w:rsidR="00B762FB" w:rsidRPr="006642BD">
        <w:rPr>
          <w:color w:val="17365D" w:themeColor="text2" w:themeShade="BF"/>
          <w:sz w:val="20"/>
          <w:szCs w:val="20"/>
        </w:rPr>
        <w:t>o</w:t>
      </w:r>
      <w:r w:rsidR="00762995" w:rsidRPr="006642BD">
        <w:rPr>
          <w:color w:val="17365D" w:themeColor="text2" w:themeShade="BF"/>
          <w:sz w:val="20"/>
          <w:szCs w:val="20"/>
        </w:rPr>
        <w:t xml:space="preserve"> </w:t>
      </w:r>
      <w:r w:rsidR="00293582" w:rsidRPr="006642BD">
        <w:rPr>
          <w:color w:val="17365D" w:themeColor="text2" w:themeShade="BF"/>
          <w:sz w:val="20"/>
          <w:szCs w:val="20"/>
        </w:rPr>
        <w:t>Excellent Keyboard Skills.</w:t>
      </w:r>
      <w:bookmarkEnd w:id="25"/>
      <w:bookmarkEnd w:id="26"/>
    </w:p>
    <w:p w:rsidR="00BD2CB0" w:rsidRDefault="00293582" w:rsidP="008A63F5">
      <w:pPr>
        <w:tabs>
          <w:tab w:val="right" w:pos="8456"/>
        </w:tabs>
        <w:ind w:left="-694" w:right="900"/>
        <w:jc w:val="right"/>
        <w:rPr>
          <w:color w:val="17365D" w:themeColor="text2" w:themeShade="BF"/>
          <w:sz w:val="22"/>
          <w:szCs w:val="22"/>
        </w:rPr>
      </w:pPr>
      <w:r w:rsidRPr="00226D0B">
        <w:rPr>
          <w:rFonts w:ascii="Tahoma" w:hAnsi="Tahoma" w:cs="Tahoma"/>
          <w:b/>
          <w:bCs/>
          <w:color w:val="17365D" w:themeColor="text2" w:themeShade="BF"/>
        </w:rPr>
        <w:t>O</w:t>
      </w:r>
      <w:r w:rsidRPr="00226D0B">
        <w:rPr>
          <w:rFonts w:ascii="Tahoma" w:hAnsi="Tahoma" w:cs="Tahoma"/>
          <w:b/>
          <w:bCs/>
          <w:color w:val="17365D" w:themeColor="text2" w:themeShade="BF"/>
          <w:sz w:val="20"/>
          <w:szCs w:val="20"/>
        </w:rPr>
        <w:t>ther</w:t>
      </w:r>
      <w:r w:rsidRPr="00226D0B">
        <w:rPr>
          <w:rFonts w:ascii="Tahoma" w:hAnsi="Tahoma" w:cs="Tahoma"/>
          <w:b/>
          <w:bCs/>
          <w:color w:val="17365D" w:themeColor="text2" w:themeShade="BF"/>
        </w:rPr>
        <w:t xml:space="preserve"> S</w:t>
      </w:r>
      <w:r w:rsidRPr="00226D0B">
        <w:rPr>
          <w:rFonts w:ascii="Tahoma" w:hAnsi="Tahoma" w:cs="Tahoma"/>
          <w:b/>
          <w:bCs/>
          <w:color w:val="17365D" w:themeColor="text2" w:themeShade="BF"/>
          <w:sz w:val="20"/>
          <w:szCs w:val="20"/>
        </w:rPr>
        <w:t>kills</w:t>
      </w:r>
      <w:r w:rsidRPr="006642BD">
        <w:rPr>
          <w:rFonts w:ascii="Tahoma" w:hAnsi="Tahoma" w:cs="Tahoma"/>
          <w:b/>
          <w:bCs/>
          <w:color w:val="17365D" w:themeColor="text2" w:themeShade="BF"/>
          <w:sz w:val="22"/>
          <w:szCs w:val="22"/>
        </w:rPr>
        <w:t>:</w:t>
      </w:r>
      <w:r w:rsidR="002A5AEA" w:rsidRPr="006642BD">
        <w:rPr>
          <w:rFonts w:ascii="Tahoma" w:hAnsi="Tahoma" w:cs="Tahoma"/>
          <w:color w:val="17365D" w:themeColor="text2" w:themeShade="BF"/>
          <w:sz w:val="20"/>
          <w:szCs w:val="20"/>
        </w:rPr>
        <w:t xml:space="preserve"> </w:t>
      </w:r>
      <w:bookmarkStart w:id="27" w:name="OLE_LINK29"/>
      <w:bookmarkStart w:id="28" w:name="OLE_LINK30"/>
      <w:r w:rsidRPr="006642BD">
        <w:rPr>
          <w:color w:val="17365D" w:themeColor="text2" w:themeShade="BF"/>
          <w:sz w:val="20"/>
          <w:szCs w:val="20"/>
        </w:rPr>
        <w:t xml:space="preserve">A </w:t>
      </w:r>
      <w:r w:rsidR="00EA537D" w:rsidRPr="006642BD">
        <w:rPr>
          <w:color w:val="17365D" w:themeColor="text2" w:themeShade="BF"/>
          <w:sz w:val="20"/>
          <w:szCs w:val="20"/>
        </w:rPr>
        <w:t xml:space="preserve">Research Skills, Analyzing </w:t>
      </w:r>
      <w:r w:rsidR="00E213E9" w:rsidRPr="006642BD">
        <w:rPr>
          <w:color w:val="17365D" w:themeColor="text2" w:themeShade="BF"/>
          <w:sz w:val="20"/>
          <w:szCs w:val="20"/>
        </w:rPr>
        <w:t>Information,</w:t>
      </w:r>
      <w:r w:rsidR="00EA537D" w:rsidRPr="006642BD">
        <w:rPr>
          <w:color w:val="17365D" w:themeColor="text2" w:themeShade="BF"/>
          <w:sz w:val="20"/>
          <w:szCs w:val="20"/>
        </w:rPr>
        <w:t xml:space="preserve"> Attention to Detail, Deadline-Oriented, Confidentiality, Thoroughness, Corporate Finance</w:t>
      </w:r>
      <w:r w:rsidR="002A5AEA" w:rsidRPr="006642BD">
        <w:rPr>
          <w:color w:val="17365D" w:themeColor="text2" w:themeShade="BF"/>
          <w:sz w:val="20"/>
          <w:szCs w:val="20"/>
        </w:rPr>
        <w:t>.</w:t>
      </w:r>
      <w:bookmarkEnd w:id="27"/>
      <w:bookmarkEnd w:id="28"/>
    </w:p>
    <w:p w:rsidR="008A63F5" w:rsidRPr="008A63F5" w:rsidRDefault="004F7C9E" w:rsidP="00C32131">
      <w:pPr>
        <w:tabs>
          <w:tab w:val="right" w:pos="8456"/>
        </w:tabs>
        <w:ind w:left="-694" w:right="900"/>
        <w:jc w:val="right"/>
        <w:rPr>
          <w:color w:val="17365D" w:themeColor="text2" w:themeShade="BF"/>
          <w:sz w:val="8"/>
          <w:szCs w:val="8"/>
        </w:rPr>
      </w:pPr>
      <w:r>
        <w:rPr>
          <w:rFonts w:ascii="Arial Black" w:hAnsi="Arial Black" w:cs="Arabic Transparent"/>
          <w:noProof/>
          <w:color w:val="17365D" w:themeColor="text2" w:themeShade="BF"/>
          <w:sz w:val="22"/>
          <w:szCs w:val="22"/>
          <w:u w:val="single"/>
        </w:rPr>
        <w:pict>
          <v:rect id="_x0000_s1032" style="position:absolute;left:0;text-align:left;margin-left:-24pt;margin-top:7.95pt;width:389.95pt;height:15pt;z-index:-251654144" fillcolor="#c4bc96 [2414]" stroked="f" strokecolor="#95b3d7 [1940]" strokeweight="1pt">
            <v:fill color2="#dbe5f1 [660]"/>
            <v:shadow type="perspective" color="#243f60 [1604]" opacity=".5" offset="1pt" offset2="-3pt"/>
          </v:rect>
        </w:pict>
      </w:r>
    </w:p>
    <w:p w:rsidR="00317435" w:rsidRPr="00C57D8F" w:rsidRDefault="00F11A56" w:rsidP="00226D0B">
      <w:pPr>
        <w:tabs>
          <w:tab w:val="right" w:pos="7736"/>
        </w:tabs>
        <w:ind w:left="-694" w:right="1620"/>
        <w:jc w:val="right"/>
        <w:rPr>
          <w:rFonts w:ascii="Tahoma" w:hAnsi="Tahoma" w:cs="Tahoma"/>
          <w:color w:val="17365D" w:themeColor="text2" w:themeShade="BF"/>
          <w:sz w:val="10"/>
          <w:szCs w:val="10"/>
        </w:rPr>
      </w:pPr>
      <w:r w:rsidRPr="00C57D8F">
        <w:rPr>
          <w:color w:val="17365D" w:themeColor="text2" w:themeShade="BF"/>
        </w:rPr>
        <w:t xml:space="preserve">        </w:t>
      </w:r>
    </w:p>
    <w:p w:rsidR="00E524D1" w:rsidRPr="00E1785B" w:rsidRDefault="00E524D1" w:rsidP="00B14C4F">
      <w:pPr>
        <w:numPr>
          <w:ilvl w:val="0"/>
          <w:numId w:val="1"/>
        </w:numPr>
        <w:tabs>
          <w:tab w:val="clear" w:pos="360"/>
          <w:tab w:val="num" w:pos="-360"/>
          <w:tab w:val="left" w:pos="-90"/>
        </w:tabs>
        <w:bidi w:val="0"/>
        <w:ind w:left="-90" w:right="-540"/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</w:pPr>
      <w:r w:rsidRPr="00E1785B">
        <w:rPr>
          <w:rFonts w:ascii="Arial Black" w:hAnsi="Arial Black" w:cs="Arabic Transparent"/>
          <w:color w:val="17365D" w:themeColor="text2" w:themeShade="BF"/>
          <w:sz w:val="20"/>
          <w:szCs w:val="20"/>
          <w:u w:val="single"/>
        </w:rPr>
        <w:t>A</w:t>
      </w:r>
      <w:r w:rsidRPr="00E1785B"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  <w:t xml:space="preserve">dditional </w:t>
      </w:r>
      <w:r w:rsidRPr="00E1785B">
        <w:rPr>
          <w:rFonts w:ascii="Arial Black" w:hAnsi="Arial Black" w:cs="Arabic Transparent"/>
          <w:color w:val="17365D" w:themeColor="text2" w:themeShade="BF"/>
          <w:sz w:val="20"/>
          <w:szCs w:val="20"/>
          <w:u w:val="single"/>
        </w:rPr>
        <w:t>I</w:t>
      </w:r>
      <w:r w:rsidRPr="00E1785B">
        <w:rPr>
          <w:rFonts w:ascii="Arial Black" w:hAnsi="Arial Black" w:cs="Arabic Transparent"/>
          <w:color w:val="17365D" w:themeColor="text2" w:themeShade="BF"/>
          <w:sz w:val="16"/>
          <w:szCs w:val="16"/>
          <w:u w:val="single"/>
        </w:rPr>
        <w:t>nformation</w:t>
      </w:r>
    </w:p>
    <w:tbl>
      <w:tblPr>
        <w:tblW w:w="10644" w:type="dxa"/>
        <w:tblInd w:w="-504" w:type="dxa"/>
        <w:tblLook w:val="04A0" w:firstRow="1" w:lastRow="0" w:firstColumn="1" w:lastColumn="0" w:noHBand="0" w:noVBand="1"/>
      </w:tblPr>
      <w:tblGrid>
        <w:gridCol w:w="5793"/>
        <w:gridCol w:w="4851"/>
      </w:tblGrid>
      <w:tr w:rsidR="00C32131" w:rsidRPr="00C32131" w:rsidTr="006642BD">
        <w:trPr>
          <w:trHeight w:val="274"/>
        </w:trPr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Date Of Birth 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2nd November 1986</w:t>
            </w:r>
          </w:p>
        </w:tc>
        <w:tc>
          <w:tcPr>
            <w:tcW w:w="4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ID . NO.           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2 86 11 02 8800112</w:t>
            </w:r>
          </w:p>
        </w:tc>
      </w:tr>
      <w:tr w:rsidR="00C32131" w:rsidRPr="00C32131" w:rsidTr="006642BD">
        <w:trPr>
          <w:trHeight w:val="274"/>
        </w:trPr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Place Of Birth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Kingdom of Saudi Arabia</w:t>
            </w:r>
          </w:p>
        </w:tc>
        <w:tc>
          <w:tcPr>
            <w:tcW w:w="4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Passport No.   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A08427211</w:t>
            </w:r>
          </w:p>
        </w:tc>
      </w:tr>
      <w:tr w:rsidR="00C32131" w:rsidRPr="00C32131" w:rsidTr="006642BD">
        <w:trPr>
          <w:trHeight w:val="274"/>
        </w:trPr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Nationality     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Egyptian</w:t>
            </w:r>
          </w:p>
        </w:tc>
        <w:tc>
          <w:tcPr>
            <w:tcW w:w="4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Driver License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83459</w:t>
            </w:r>
          </w:p>
        </w:tc>
      </w:tr>
      <w:tr w:rsidR="00C32131" w:rsidRPr="00C32131" w:rsidTr="006642BD">
        <w:trPr>
          <w:trHeight w:val="274"/>
        </w:trPr>
        <w:tc>
          <w:tcPr>
            <w:tcW w:w="5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Military Status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Exempt</w:t>
            </w:r>
          </w:p>
        </w:tc>
        <w:tc>
          <w:tcPr>
            <w:tcW w:w="4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2131" w:rsidRPr="00C32131" w:rsidRDefault="00C32131" w:rsidP="00C32131">
            <w:pPr>
              <w:tabs>
                <w:tab w:val="right" w:pos="8456"/>
              </w:tabs>
              <w:ind w:left="-694" w:right="900"/>
              <w:jc w:val="right"/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32131">
              <w:rPr>
                <w:rFonts w:ascii="Tahoma" w:hAnsi="Tahoma" w:cs="Tahoma"/>
                <w:b/>
                <w:bCs/>
                <w:color w:val="17365D" w:themeColor="text2" w:themeShade="BF"/>
                <w:sz w:val="20"/>
                <w:szCs w:val="20"/>
              </w:rPr>
              <w:t xml:space="preserve">Postal Code            </w:t>
            </w:r>
            <w:r w:rsidRPr="00C32131">
              <w:rPr>
                <w:rFonts w:ascii="Tahoma" w:hAnsi="Tahoma" w:cs="Tahoma"/>
                <w:color w:val="17365D" w:themeColor="text2" w:themeShade="BF"/>
                <w:sz w:val="20"/>
                <w:szCs w:val="20"/>
              </w:rPr>
              <w:t>32951</w:t>
            </w:r>
          </w:p>
        </w:tc>
      </w:tr>
      <w:bookmarkEnd w:id="0"/>
      <w:bookmarkEnd w:id="1"/>
      <w:bookmarkEnd w:id="2"/>
    </w:tbl>
    <w:p w:rsidR="00EC3BB1" w:rsidRDefault="00EC3BB1" w:rsidP="006642BD">
      <w:pPr>
        <w:tabs>
          <w:tab w:val="right" w:pos="206"/>
          <w:tab w:val="left" w:pos="821"/>
          <w:tab w:val="right" w:pos="8456"/>
        </w:tabs>
        <w:bidi w:val="0"/>
        <w:ind w:right="900"/>
        <w:rPr>
          <w:rFonts w:ascii="Tahoma" w:hAnsi="Tahoma" w:cs="Tahoma"/>
          <w:b/>
          <w:bCs/>
          <w:color w:val="17365D" w:themeColor="text2" w:themeShade="BF"/>
          <w:sz w:val="20"/>
          <w:szCs w:val="20"/>
        </w:rPr>
      </w:pPr>
    </w:p>
    <w:sectPr w:rsidR="00EC3BB1" w:rsidSect="00C32131">
      <w:headerReference w:type="default" r:id="rId9"/>
      <w:pgSz w:w="11906" w:h="16838"/>
      <w:pgMar w:top="899" w:right="1416" w:bottom="630" w:left="1134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C9E" w:rsidRDefault="004F7C9E" w:rsidP="000712B0">
      <w:r>
        <w:separator/>
      </w:r>
    </w:p>
  </w:endnote>
  <w:endnote w:type="continuationSeparator" w:id="0">
    <w:p w:rsidR="004F7C9E" w:rsidRDefault="004F7C9E" w:rsidP="0007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ransparent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C9E" w:rsidRDefault="004F7C9E" w:rsidP="000712B0">
      <w:r>
        <w:separator/>
      </w:r>
    </w:p>
  </w:footnote>
  <w:footnote w:type="continuationSeparator" w:id="0">
    <w:p w:rsidR="004F7C9E" w:rsidRDefault="004F7C9E" w:rsidP="000712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12B0" w:rsidRPr="00BC55A9" w:rsidRDefault="000712B0" w:rsidP="00D059A8">
    <w:pPr>
      <w:pStyle w:val="Header"/>
      <w:rPr>
        <w:b/>
        <w:bCs/>
        <w:sz w:val="28"/>
        <w:szCs w:val="28"/>
      </w:rPr>
    </w:pPr>
  </w:p>
  <w:p w:rsidR="00912257" w:rsidRPr="00912257" w:rsidRDefault="00912257" w:rsidP="0091225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20855"/>
    <w:multiLevelType w:val="hybridMultilevel"/>
    <w:tmpl w:val="CB2E2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70324"/>
    <w:multiLevelType w:val="hybridMultilevel"/>
    <w:tmpl w:val="9522C830"/>
    <w:lvl w:ilvl="0" w:tplc="FD0C78D4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  <w:b/>
        <w:bCs/>
        <w:i w:val="0"/>
        <w:iCs w:val="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" w15:restartNumberingAfterBreak="0">
    <w:nsid w:val="06452F70"/>
    <w:multiLevelType w:val="hybridMultilevel"/>
    <w:tmpl w:val="8F80AEB4"/>
    <w:lvl w:ilvl="0" w:tplc="016AA730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E66E4"/>
    <w:multiLevelType w:val="hybridMultilevel"/>
    <w:tmpl w:val="E4A41FFC"/>
    <w:lvl w:ilvl="0" w:tplc="C39AA07A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410FED"/>
    <w:multiLevelType w:val="hybridMultilevel"/>
    <w:tmpl w:val="E1783F9C"/>
    <w:lvl w:ilvl="0" w:tplc="A9E438E4">
      <w:start w:val="1"/>
      <w:numFmt w:val="bullet"/>
      <w:lvlText w:val="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EA6772"/>
    <w:multiLevelType w:val="hybridMultilevel"/>
    <w:tmpl w:val="614AEE12"/>
    <w:lvl w:ilvl="0" w:tplc="5C06C772">
      <w:start w:val="1"/>
      <w:numFmt w:val="bullet"/>
      <w:lvlText w:val=""/>
      <w:lvlJc w:val="right"/>
      <w:pPr>
        <w:tabs>
          <w:tab w:val="num" w:pos="26"/>
        </w:tabs>
        <w:ind w:left="26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746"/>
        </w:tabs>
        <w:ind w:left="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66"/>
        </w:tabs>
        <w:ind w:left="1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86"/>
        </w:tabs>
        <w:ind w:left="2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906"/>
        </w:tabs>
        <w:ind w:left="2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26"/>
        </w:tabs>
        <w:ind w:left="3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46"/>
        </w:tabs>
        <w:ind w:left="4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66"/>
        </w:tabs>
        <w:ind w:left="5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86"/>
        </w:tabs>
        <w:ind w:left="5786" w:hanging="360"/>
      </w:pPr>
      <w:rPr>
        <w:rFonts w:ascii="Wingdings" w:hAnsi="Wingdings" w:hint="default"/>
      </w:rPr>
    </w:lvl>
  </w:abstractNum>
  <w:abstractNum w:abstractNumId="6" w15:restartNumberingAfterBreak="0">
    <w:nsid w:val="2A57108D"/>
    <w:multiLevelType w:val="hybridMultilevel"/>
    <w:tmpl w:val="3A622BA2"/>
    <w:lvl w:ilvl="0" w:tplc="FD0C78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bCs/>
        <w:i w:val="0"/>
        <w:iCs w:val="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4E0C87"/>
    <w:multiLevelType w:val="hybridMultilevel"/>
    <w:tmpl w:val="A0F0B1D0"/>
    <w:lvl w:ilvl="0" w:tplc="FD0C78D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bCs/>
        <w:i w:val="0"/>
        <w:iCs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866E67"/>
    <w:multiLevelType w:val="hybridMultilevel"/>
    <w:tmpl w:val="8F52C4CA"/>
    <w:lvl w:ilvl="0" w:tplc="FD0C78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bCs/>
        <w:i w:val="0"/>
        <w:iCs w:val="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3318C9"/>
    <w:multiLevelType w:val="hybridMultilevel"/>
    <w:tmpl w:val="04AA2E7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bCs/>
        <w:i w:val="0"/>
        <w:iCs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791083"/>
    <w:multiLevelType w:val="hybridMultilevel"/>
    <w:tmpl w:val="5B6EE10A"/>
    <w:lvl w:ilvl="0" w:tplc="04090001">
      <w:start w:val="1"/>
      <w:numFmt w:val="bullet"/>
      <w:lvlText w:val=""/>
      <w:lvlJc w:val="left"/>
      <w:pPr>
        <w:ind w:left="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</w:abstractNum>
  <w:abstractNum w:abstractNumId="11" w15:restartNumberingAfterBreak="0">
    <w:nsid w:val="3E602FB5"/>
    <w:multiLevelType w:val="multilevel"/>
    <w:tmpl w:val="36829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634A7C"/>
    <w:multiLevelType w:val="hybridMultilevel"/>
    <w:tmpl w:val="5A68D664"/>
    <w:lvl w:ilvl="0" w:tplc="0409000F">
      <w:start w:val="1"/>
      <w:numFmt w:val="decimal"/>
      <w:lvlText w:val="%1."/>
      <w:lvlJc w:val="left"/>
      <w:pPr>
        <w:tabs>
          <w:tab w:val="num" w:pos="26"/>
        </w:tabs>
        <w:ind w:left="2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46"/>
        </w:tabs>
        <w:ind w:left="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66"/>
        </w:tabs>
        <w:ind w:left="1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86"/>
        </w:tabs>
        <w:ind w:left="2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906"/>
        </w:tabs>
        <w:ind w:left="2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26"/>
        </w:tabs>
        <w:ind w:left="3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46"/>
        </w:tabs>
        <w:ind w:left="4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66"/>
        </w:tabs>
        <w:ind w:left="5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86"/>
        </w:tabs>
        <w:ind w:left="5786" w:hanging="360"/>
      </w:pPr>
      <w:rPr>
        <w:rFonts w:ascii="Wingdings" w:hAnsi="Wingdings" w:hint="default"/>
      </w:rPr>
    </w:lvl>
  </w:abstractNum>
  <w:abstractNum w:abstractNumId="13" w15:restartNumberingAfterBreak="0">
    <w:nsid w:val="43B6646E"/>
    <w:multiLevelType w:val="hybridMultilevel"/>
    <w:tmpl w:val="29004A88"/>
    <w:lvl w:ilvl="0" w:tplc="040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4" w15:restartNumberingAfterBreak="0">
    <w:nsid w:val="4B897DB8"/>
    <w:multiLevelType w:val="hybridMultilevel"/>
    <w:tmpl w:val="BE22AF24"/>
    <w:lvl w:ilvl="0" w:tplc="4482AEFC">
      <w:start w:val="1"/>
      <w:numFmt w:val="bullet"/>
      <w:lvlText w:val=""/>
      <w:lvlJc w:val="left"/>
      <w:pPr>
        <w:ind w:left="-308" w:firstLine="59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4B1383"/>
    <w:multiLevelType w:val="multilevel"/>
    <w:tmpl w:val="82E0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687E8B"/>
    <w:multiLevelType w:val="hybridMultilevel"/>
    <w:tmpl w:val="D3CA73FA"/>
    <w:lvl w:ilvl="0" w:tplc="5C06C772">
      <w:start w:val="1"/>
      <w:numFmt w:val="bullet"/>
      <w:lvlText w:val=""/>
      <w:lvlJc w:val="right"/>
      <w:pPr>
        <w:ind w:left="-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17" w15:restartNumberingAfterBreak="0">
    <w:nsid w:val="50C56407"/>
    <w:multiLevelType w:val="hybridMultilevel"/>
    <w:tmpl w:val="35882612"/>
    <w:lvl w:ilvl="0" w:tplc="04090001">
      <w:start w:val="1"/>
      <w:numFmt w:val="bullet"/>
      <w:lvlText w:val=""/>
      <w:lvlJc w:val="left"/>
      <w:pPr>
        <w:ind w:left="3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6" w:hanging="360"/>
      </w:pPr>
      <w:rPr>
        <w:rFonts w:ascii="Wingdings" w:hAnsi="Wingdings" w:hint="default"/>
      </w:rPr>
    </w:lvl>
  </w:abstractNum>
  <w:abstractNum w:abstractNumId="18" w15:restartNumberingAfterBreak="0">
    <w:nsid w:val="535113F6"/>
    <w:multiLevelType w:val="hybridMultilevel"/>
    <w:tmpl w:val="AEF44A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6B705C"/>
    <w:multiLevelType w:val="hybridMultilevel"/>
    <w:tmpl w:val="78F25F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2E6A58"/>
    <w:multiLevelType w:val="hybridMultilevel"/>
    <w:tmpl w:val="EE1A037C"/>
    <w:lvl w:ilvl="0" w:tplc="6102199C">
      <w:start w:val="1"/>
      <w:numFmt w:val="bullet"/>
      <w:lvlText w:val=""/>
      <w:lvlJc w:val="right"/>
      <w:pPr>
        <w:ind w:left="-308" w:firstLine="59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E930E4"/>
    <w:multiLevelType w:val="hybridMultilevel"/>
    <w:tmpl w:val="B52CD1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9C687E"/>
    <w:multiLevelType w:val="hybridMultilevel"/>
    <w:tmpl w:val="F692CBEC"/>
    <w:lvl w:ilvl="0" w:tplc="04090001">
      <w:start w:val="1"/>
      <w:numFmt w:val="bullet"/>
      <w:lvlText w:val=""/>
      <w:lvlJc w:val="left"/>
      <w:pPr>
        <w:ind w:left="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14"/>
  </w:num>
  <w:num w:numId="4">
    <w:abstractNumId w:val="20"/>
  </w:num>
  <w:num w:numId="5">
    <w:abstractNumId w:val="12"/>
  </w:num>
  <w:num w:numId="6">
    <w:abstractNumId w:val="5"/>
  </w:num>
  <w:num w:numId="7">
    <w:abstractNumId w:val="13"/>
  </w:num>
  <w:num w:numId="8">
    <w:abstractNumId w:val="1"/>
  </w:num>
  <w:num w:numId="9">
    <w:abstractNumId w:val="21"/>
  </w:num>
  <w:num w:numId="10">
    <w:abstractNumId w:val="19"/>
  </w:num>
  <w:num w:numId="11">
    <w:abstractNumId w:val="9"/>
  </w:num>
  <w:num w:numId="12">
    <w:abstractNumId w:val="11"/>
  </w:num>
  <w:num w:numId="13">
    <w:abstractNumId w:val="22"/>
  </w:num>
  <w:num w:numId="14">
    <w:abstractNumId w:val="17"/>
  </w:num>
  <w:num w:numId="15">
    <w:abstractNumId w:val="0"/>
  </w:num>
  <w:num w:numId="16">
    <w:abstractNumId w:val="18"/>
  </w:num>
  <w:num w:numId="17">
    <w:abstractNumId w:val="8"/>
  </w:num>
  <w:num w:numId="18">
    <w:abstractNumId w:val="3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6"/>
  </w:num>
  <w:num w:numId="22">
    <w:abstractNumId w:val="15"/>
  </w:num>
  <w:num w:numId="23">
    <w:abstractNumId w:val="2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0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19F5"/>
    <w:rsid w:val="00003B52"/>
    <w:rsid w:val="000228D6"/>
    <w:rsid w:val="000353C3"/>
    <w:rsid w:val="0003763A"/>
    <w:rsid w:val="00042045"/>
    <w:rsid w:val="00042DE4"/>
    <w:rsid w:val="000712B0"/>
    <w:rsid w:val="0008161F"/>
    <w:rsid w:val="00094181"/>
    <w:rsid w:val="000975D8"/>
    <w:rsid w:val="00097C3C"/>
    <w:rsid w:val="000A5062"/>
    <w:rsid w:val="000A78CF"/>
    <w:rsid w:val="000A7A1D"/>
    <w:rsid w:val="000B1AAE"/>
    <w:rsid w:val="000B35D8"/>
    <w:rsid w:val="000B507A"/>
    <w:rsid w:val="000D2141"/>
    <w:rsid w:val="000D2CA8"/>
    <w:rsid w:val="000E6B03"/>
    <w:rsid w:val="000F5E18"/>
    <w:rsid w:val="00106633"/>
    <w:rsid w:val="001068DC"/>
    <w:rsid w:val="0013196F"/>
    <w:rsid w:val="00133B45"/>
    <w:rsid w:val="00137E9B"/>
    <w:rsid w:val="00146B10"/>
    <w:rsid w:val="0015153C"/>
    <w:rsid w:val="00165933"/>
    <w:rsid w:val="00174019"/>
    <w:rsid w:val="00185F81"/>
    <w:rsid w:val="001B7A19"/>
    <w:rsid w:val="001C0435"/>
    <w:rsid w:val="001C50F2"/>
    <w:rsid w:val="001E34AE"/>
    <w:rsid w:val="001F17C2"/>
    <w:rsid w:val="0020400C"/>
    <w:rsid w:val="002075FE"/>
    <w:rsid w:val="00221886"/>
    <w:rsid w:val="00221EEB"/>
    <w:rsid w:val="00223340"/>
    <w:rsid w:val="00226D0B"/>
    <w:rsid w:val="00227A79"/>
    <w:rsid w:val="00242889"/>
    <w:rsid w:val="00244844"/>
    <w:rsid w:val="00257743"/>
    <w:rsid w:val="00266A2E"/>
    <w:rsid w:val="00293582"/>
    <w:rsid w:val="00294440"/>
    <w:rsid w:val="002A445E"/>
    <w:rsid w:val="002A5AEA"/>
    <w:rsid w:val="002B7120"/>
    <w:rsid w:val="002D408D"/>
    <w:rsid w:val="002D61B2"/>
    <w:rsid w:val="002F24AB"/>
    <w:rsid w:val="002F3243"/>
    <w:rsid w:val="00300A2D"/>
    <w:rsid w:val="003060D6"/>
    <w:rsid w:val="0030798C"/>
    <w:rsid w:val="00317435"/>
    <w:rsid w:val="00330F69"/>
    <w:rsid w:val="00337D54"/>
    <w:rsid w:val="003430AA"/>
    <w:rsid w:val="00360842"/>
    <w:rsid w:val="0036316A"/>
    <w:rsid w:val="0039282B"/>
    <w:rsid w:val="003A5748"/>
    <w:rsid w:val="003A63A2"/>
    <w:rsid w:val="003A664B"/>
    <w:rsid w:val="003B656B"/>
    <w:rsid w:val="003C6D05"/>
    <w:rsid w:val="003D5C2F"/>
    <w:rsid w:val="003E1E46"/>
    <w:rsid w:val="003F007E"/>
    <w:rsid w:val="003F1BC2"/>
    <w:rsid w:val="00401863"/>
    <w:rsid w:val="00416DC4"/>
    <w:rsid w:val="00417F33"/>
    <w:rsid w:val="004310DB"/>
    <w:rsid w:val="00443DB9"/>
    <w:rsid w:val="00457D47"/>
    <w:rsid w:val="004611D4"/>
    <w:rsid w:val="00461885"/>
    <w:rsid w:val="004A3F0E"/>
    <w:rsid w:val="004A51B3"/>
    <w:rsid w:val="004B7B09"/>
    <w:rsid w:val="004C64DD"/>
    <w:rsid w:val="004D3000"/>
    <w:rsid w:val="004E0B95"/>
    <w:rsid w:val="004F7C9E"/>
    <w:rsid w:val="005015C8"/>
    <w:rsid w:val="00510030"/>
    <w:rsid w:val="0051469E"/>
    <w:rsid w:val="005473D2"/>
    <w:rsid w:val="005564E1"/>
    <w:rsid w:val="00571D5C"/>
    <w:rsid w:val="005813F1"/>
    <w:rsid w:val="005A30B2"/>
    <w:rsid w:val="005B1896"/>
    <w:rsid w:val="005D21F3"/>
    <w:rsid w:val="005D5166"/>
    <w:rsid w:val="005D6275"/>
    <w:rsid w:val="005D6B18"/>
    <w:rsid w:val="005F4584"/>
    <w:rsid w:val="005F575C"/>
    <w:rsid w:val="0060015B"/>
    <w:rsid w:val="00605AA5"/>
    <w:rsid w:val="006112EC"/>
    <w:rsid w:val="00612CF5"/>
    <w:rsid w:val="00632392"/>
    <w:rsid w:val="00642E84"/>
    <w:rsid w:val="00645A82"/>
    <w:rsid w:val="006642BD"/>
    <w:rsid w:val="00671000"/>
    <w:rsid w:val="00672080"/>
    <w:rsid w:val="00682FBB"/>
    <w:rsid w:val="00683208"/>
    <w:rsid w:val="00683963"/>
    <w:rsid w:val="0069234C"/>
    <w:rsid w:val="00694241"/>
    <w:rsid w:val="00695B8C"/>
    <w:rsid w:val="006A0E67"/>
    <w:rsid w:val="006A1E6B"/>
    <w:rsid w:val="006C1ADF"/>
    <w:rsid w:val="006C23ED"/>
    <w:rsid w:val="006D3CED"/>
    <w:rsid w:val="006F77BF"/>
    <w:rsid w:val="00705F8C"/>
    <w:rsid w:val="00722962"/>
    <w:rsid w:val="00757FC4"/>
    <w:rsid w:val="00762995"/>
    <w:rsid w:val="00775408"/>
    <w:rsid w:val="007838A1"/>
    <w:rsid w:val="00783BB5"/>
    <w:rsid w:val="00795687"/>
    <w:rsid w:val="007A017D"/>
    <w:rsid w:val="007A1B7D"/>
    <w:rsid w:val="007A388C"/>
    <w:rsid w:val="007A48E5"/>
    <w:rsid w:val="007A7E74"/>
    <w:rsid w:val="007B38C7"/>
    <w:rsid w:val="007C425C"/>
    <w:rsid w:val="007E7E06"/>
    <w:rsid w:val="007F17EB"/>
    <w:rsid w:val="008028D1"/>
    <w:rsid w:val="0080577D"/>
    <w:rsid w:val="00810E79"/>
    <w:rsid w:val="0082043E"/>
    <w:rsid w:val="008424FB"/>
    <w:rsid w:val="008449B9"/>
    <w:rsid w:val="00856D2A"/>
    <w:rsid w:val="00856D90"/>
    <w:rsid w:val="00874D4C"/>
    <w:rsid w:val="00875ADA"/>
    <w:rsid w:val="00892DFC"/>
    <w:rsid w:val="00895C8F"/>
    <w:rsid w:val="008A2BA3"/>
    <w:rsid w:val="008A63F5"/>
    <w:rsid w:val="008B0897"/>
    <w:rsid w:val="008B5FFA"/>
    <w:rsid w:val="008D13DC"/>
    <w:rsid w:val="008D1737"/>
    <w:rsid w:val="008E15F8"/>
    <w:rsid w:val="008F15A7"/>
    <w:rsid w:val="008F1D22"/>
    <w:rsid w:val="009102E7"/>
    <w:rsid w:val="00912257"/>
    <w:rsid w:val="00933E5D"/>
    <w:rsid w:val="00934BDE"/>
    <w:rsid w:val="00940B34"/>
    <w:rsid w:val="00950272"/>
    <w:rsid w:val="00952090"/>
    <w:rsid w:val="009653A3"/>
    <w:rsid w:val="009715C8"/>
    <w:rsid w:val="00974254"/>
    <w:rsid w:val="0099480F"/>
    <w:rsid w:val="009A590E"/>
    <w:rsid w:val="009C5BC5"/>
    <w:rsid w:val="009D048C"/>
    <w:rsid w:val="009D109F"/>
    <w:rsid w:val="009D355F"/>
    <w:rsid w:val="009F331C"/>
    <w:rsid w:val="009F469C"/>
    <w:rsid w:val="00A02066"/>
    <w:rsid w:val="00A03D29"/>
    <w:rsid w:val="00A51586"/>
    <w:rsid w:val="00A706AE"/>
    <w:rsid w:val="00A72417"/>
    <w:rsid w:val="00A841A1"/>
    <w:rsid w:val="00A91C0C"/>
    <w:rsid w:val="00A96E82"/>
    <w:rsid w:val="00AA341A"/>
    <w:rsid w:val="00AB7E62"/>
    <w:rsid w:val="00AC1EF0"/>
    <w:rsid w:val="00AD0DB4"/>
    <w:rsid w:val="00AF6FB6"/>
    <w:rsid w:val="00B07261"/>
    <w:rsid w:val="00B14C4F"/>
    <w:rsid w:val="00B15B47"/>
    <w:rsid w:val="00B25919"/>
    <w:rsid w:val="00B276CE"/>
    <w:rsid w:val="00B27C76"/>
    <w:rsid w:val="00B34EA4"/>
    <w:rsid w:val="00B355AF"/>
    <w:rsid w:val="00B45D21"/>
    <w:rsid w:val="00B47494"/>
    <w:rsid w:val="00B525C4"/>
    <w:rsid w:val="00B573F4"/>
    <w:rsid w:val="00B619DA"/>
    <w:rsid w:val="00B621C5"/>
    <w:rsid w:val="00B75FD5"/>
    <w:rsid w:val="00B762FB"/>
    <w:rsid w:val="00B76365"/>
    <w:rsid w:val="00B832D1"/>
    <w:rsid w:val="00B86B7A"/>
    <w:rsid w:val="00B91EE6"/>
    <w:rsid w:val="00BA59D9"/>
    <w:rsid w:val="00BB1FAA"/>
    <w:rsid w:val="00BC2E33"/>
    <w:rsid w:val="00BC55A9"/>
    <w:rsid w:val="00BD2CB0"/>
    <w:rsid w:val="00BD6DB3"/>
    <w:rsid w:val="00BE414A"/>
    <w:rsid w:val="00BF7049"/>
    <w:rsid w:val="00C10963"/>
    <w:rsid w:val="00C16165"/>
    <w:rsid w:val="00C32131"/>
    <w:rsid w:val="00C56753"/>
    <w:rsid w:val="00C57D8F"/>
    <w:rsid w:val="00C9045D"/>
    <w:rsid w:val="00C9112E"/>
    <w:rsid w:val="00CB2FD7"/>
    <w:rsid w:val="00CD499D"/>
    <w:rsid w:val="00CD4EF2"/>
    <w:rsid w:val="00CF580F"/>
    <w:rsid w:val="00D01BB1"/>
    <w:rsid w:val="00D059A8"/>
    <w:rsid w:val="00D106DC"/>
    <w:rsid w:val="00D30400"/>
    <w:rsid w:val="00D3219E"/>
    <w:rsid w:val="00D37F78"/>
    <w:rsid w:val="00D41452"/>
    <w:rsid w:val="00D61806"/>
    <w:rsid w:val="00D7282B"/>
    <w:rsid w:val="00D73597"/>
    <w:rsid w:val="00D73B5F"/>
    <w:rsid w:val="00D83D50"/>
    <w:rsid w:val="00D8521B"/>
    <w:rsid w:val="00D91D51"/>
    <w:rsid w:val="00D95D25"/>
    <w:rsid w:val="00DC319F"/>
    <w:rsid w:val="00DF2AC7"/>
    <w:rsid w:val="00DF4699"/>
    <w:rsid w:val="00DF706E"/>
    <w:rsid w:val="00E02374"/>
    <w:rsid w:val="00E15B71"/>
    <w:rsid w:val="00E1785B"/>
    <w:rsid w:val="00E213E9"/>
    <w:rsid w:val="00E25675"/>
    <w:rsid w:val="00E25857"/>
    <w:rsid w:val="00E267DE"/>
    <w:rsid w:val="00E334BF"/>
    <w:rsid w:val="00E340D0"/>
    <w:rsid w:val="00E354FE"/>
    <w:rsid w:val="00E524D1"/>
    <w:rsid w:val="00E63A1E"/>
    <w:rsid w:val="00E710EA"/>
    <w:rsid w:val="00E7152C"/>
    <w:rsid w:val="00E94421"/>
    <w:rsid w:val="00EA537D"/>
    <w:rsid w:val="00EA7880"/>
    <w:rsid w:val="00EB6A3A"/>
    <w:rsid w:val="00EC08E5"/>
    <w:rsid w:val="00EC3BB1"/>
    <w:rsid w:val="00ED24B9"/>
    <w:rsid w:val="00EE6AAC"/>
    <w:rsid w:val="00EF6586"/>
    <w:rsid w:val="00EF6A65"/>
    <w:rsid w:val="00F01522"/>
    <w:rsid w:val="00F03F47"/>
    <w:rsid w:val="00F11A56"/>
    <w:rsid w:val="00F20041"/>
    <w:rsid w:val="00F21D73"/>
    <w:rsid w:val="00F507B1"/>
    <w:rsid w:val="00F57DDB"/>
    <w:rsid w:val="00F604DD"/>
    <w:rsid w:val="00F719F5"/>
    <w:rsid w:val="00F761B0"/>
    <w:rsid w:val="00F909B1"/>
    <w:rsid w:val="00F94A67"/>
    <w:rsid w:val="00FA0E94"/>
    <w:rsid w:val="00FC1BA0"/>
    <w:rsid w:val="00FC2A70"/>
    <w:rsid w:val="00FC7CC1"/>
    <w:rsid w:val="00FD6536"/>
    <w:rsid w:val="00FE6E14"/>
    <w:rsid w:val="00FF1051"/>
    <w:rsid w:val="00FF3092"/>
    <w:rsid w:val="00FF3CA7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."/>
  <w:listSeparator w:val=","/>
  <w15:docId w15:val="{55785829-1CAB-4EB7-9C86-54AC1888C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0F2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719F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2B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712B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12B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712B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A841A1"/>
    <w:pPr>
      <w:ind w:left="720"/>
    </w:pPr>
  </w:style>
  <w:style w:type="character" w:styleId="Strong">
    <w:name w:val="Strong"/>
    <w:basedOn w:val="DefaultParagraphFont"/>
    <w:uiPriority w:val="22"/>
    <w:qFormat/>
    <w:rsid w:val="00EA537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59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919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B15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9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78CD655-431A-4F73-9E41-9EF3B1F73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Name:Hesham Mohamed Abdel Wahab Melek</vt:lpstr>
      <vt:lpstr>Name:Hesham Mohamed Abdel Wahab Melek</vt:lpstr>
    </vt:vector>
  </TitlesOfParts>
  <Company/>
  <LinksUpToDate>false</LinksUpToDate>
  <CharactersWithSpaces>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Name:Hesham Mohamed Abdel Wahab Melek</dc:title>
  <dc:creator>H</dc:creator>
  <cp:lastModifiedBy>H</cp:lastModifiedBy>
  <cp:revision>72</cp:revision>
  <cp:lastPrinted>2016-08-16T05:43:00Z</cp:lastPrinted>
  <dcterms:created xsi:type="dcterms:W3CDTF">2014-11-18T18:07:00Z</dcterms:created>
  <dcterms:modified xsi:type="dcterms:W3CDTF">2017-06-23T15:54:00Z</dcterms:modified>
</cp:coreProperties>
</file>